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5E0C" w14:textId="26EEF160" w:rsidR="00F145B4" w:rsidRPr="0077130A" w:rsidRDefault="00F145B4">
      <w:pPr>
        <w:tabs>
          <w:tab w:val="left" w:pos="0"/>
          <w:tab w:val="left" w:pos="5040"/>
        </w:tabs>
        <w:suppressAutoHyphens/>
        <w:jc w:val="center"/>
        <w:rPr>
          <w:rFonts w:ascii="Verdana" w:hAnsi="Verdana" w:cs="Arial"/>
          <w:b/>
          <w:snapToGrid/>
          <w:sz w:val="32"/>
          <w:szCs w:val="32"/>
        </w:rPr>
      </w:pPr>
      <w:r w:rsidRPr="0077130A">
        <w:rPr>
          <w:rFonts w:ascii="Verdana" w:hAnsi="Verdana" w:cs="Arial"/>
          <w:b/>
          <w:snapToGrid/>
          <w:sz w:val="32"/>
          <w:szCs w:val="32"/>
        </w:rPr>
        <w:t xml:space="preserve">Optometric Clinical Seminars </w:t>
      </w:r>
    </w:p>
    <w:p w14:paraId="7039BEEF" w14:textId="77777777" w:rsidR="00712478" w:rsidRPr="00595B10" w:rsidRDefault="00712478">
      <w:pPr>
        <w:tabs>
          <w:tab w:val="left" w:pos="0"/>
          <w:tab w:val="left" w:pos="5040"/>
        </w:tabs>
        <w:suppressAutoHyphens/>
        <w:jc w:val="center"/>
        <w:rPr>
          <w:rFonts w:ascii="Verdana" w:hAnsi="Verdana"/>
        </w:rPr>
      </w:pPr>
      <w:r w:rsidRPr="00595B10">
        <w:rPr>
          <w:rFonts w:ascii="Verdana" w:hAnsi="Verdana"/>
        </w:rPr>
        <w:t>Optometry Service</w:t>
      </w:r>
    </w:p>
    <w:p w14:paraId="725EC916" w14:textId="77777777" w:rsidR="00712478" w:rsidRPr="00595B10" w:rsidRDefault="00E000A3">
      <w:pPr>
        <w:tabs>
          <w:tab w:val="left" w:pos="0"/>
          <w:tab w:val="left" w:pos="5040"/>
        </w:tabs>
        <w:suppressAutoHyphens/>
        <w:jc w:val="center"/>
        <w:rPr>
          <w:rFonts w:ascii="Verdana" w:hAnsi="Verdana"/>
        </w:rPr>
      </w:pPr>
      <w:r>
        <w:rPr>
          <w:rFonts w:ascii="Verdana" w:hAnsi="Verdana"/>
        </w:rPr>
        <w:t>Department of Veterans Affairs</w:t>
      </w:r>
    </w:p>
    <w:p w14:paraId="39555158" w14:textId="77777777" w:rsidR="00712478" w:rsidRPr="00595B10" w:rsidRDefault="00712478">
      <w:pPr>
        <w:tabs>
          <w:tab w:val="left" w:pos="0"/>
        </w:tabs>
        <w:suppressAutoHyphens/>
        <w:jc w:val="center"/>
        <w:rPr>
          <w:rFonts w:ascii="Verdana" w:hAnsi="Verdana"/>
        </w:rPr>
      </w:pPr>
    </w:p>
    <w:p w14:paraId="191E7CA8" w14:textId="77777777" w:rsidR="00712478" w:rsidRPr="00595B10" w:rsidRDefault="00712478">
      <w:pPr>
        <w:tabs>
          <w:tab w:val="left" w:pos="0"/>
        </w:tabs>
        <w:suppressAutoHyphens/>
        <w:jc w:val="center"/>
        <w:rPr>
          <w:rFonts w:ascii="Verdana" w:hAnsi="Verdana"/>
        </w:rPr>
      </w:pPr>
    </w:p>
    <w:p w14:paraId="41A0EAC9" w14:textId="32244C44" w:rsidR="00712478" w:rsidRPr="00595B10" w:rsidRDefault="00712478">
      <w:pPr>
        <w:tabs>
          <w:tab w:val="left" w:pos="0"/>
          <w:tab w:val="left" w:pos="5040"/>
        </w:tabs>
        <w:suppressAutoHyphens/>
        <w:jc w:val="center"/>
        <w:rPr>
          <w:rFonts w:ascii="Verdana" w:hAnsi="Verdana"/>
        </w:rPr>
      </w:pPr>
      <w:r w:rsidRPr="00595B10">
        <w:rPr>
          <w:rFonts w:ascii="Verdana" w:hAnsi="Verdana"/>
        </w:rPr>
        <w:t xml:space="preserve">July 1, </w:t>
      </w:r>
      <w:r w:rsidR="001B6D1A" w:rsidRPr="00595B10">
        <w:rPr>
          <w:rFonts w:ascii="Verdana" w:hAnsi="Verdana"/>
        </w:rPr>
        <w:t>20</w:t>
      </w:r>
      <w:r w:rsidR="006E1501">
        <w:rPr>
          <w:rFonts w:ascii="Verdana" w:hAnsi="Verdana"/>
        </w:rPr>
        <w:t>2</w:t>
      </w:r>
      <w:r w:rsidR="00416C70">
        <w:rPr>
          <w:rFonts w:ascii="Verdana" w:hAnsi="Verdana"/>
        </w:rPr>
        <w:t>3</w:t>
      </w:r>
      <w:r w:rsidR="008A69F5" w:rsidRPr="00595B10">
        <w:rPr>
          <w:rFonts w:ascii="Verdana" w:hAnsi="Verdana"/>
        </w:rPr>
        <w:t xml:space="preserve"> </w:t>
      </w:r>
      <w:r w:rsidRPr="00595B10">
        <w:rPr>
          <w:rFonts w:ascii="Verdana" w:hAnsi="Verdana"/>
        </w:rPr>
        <w:t xml:space="preserve">through June 30, </w:t>
      </w:r>
      <w:r w:rsidR="008A69F5" w:rsidRPr="00595B10">
        <w:rPr>
          <w:rFonts w:ascii="Verdana" w:hAnsi="Verdana"/>
        </w:rPr>
        <w:t>2</w:t>
      </w:r>
      <w:r w:rsidR="003E1D67">
        <w:rPr>
          <w:rFonts w:ascii="Verdana" w:hAnsi="Verdana"/>
        </w:rPr>
        <w:t>0</w:t>
      </w:r>
      <w:r w:rsidR="00F002D6">
        <w:rPr>
          <w:rFonts w:ascii="Verdana" w:hAnsi="Verdana"/>
        </w:rPr>
        <w:t>2</w:t>
      </w:r>
      <w:r w:rsidR="00416C70">
        <w:rPr>
          <w:rFonts w:ascii="Verdana" w:hAnsi="Verdana"/>
        </w:rPr>
        <w:t>4</w:t>
      </w:r>
    </w:p>
    <w:p w14:paraId="555BEBDF" w14:textId="77777777" w:rsidR="00712478" w:rsidRPr="00595B10" w:rsidRDefault="00712478">
      <w:pPr>
        <w:tabs>
          <w:tab w:val="left" w:pos="0"/>
        </w:tabs>
        <w:suppressAutoHyphens/>
        <w:jc w:val="center"/>
        <w:rPr>
          <w:rFonts w:ascii="Verdana" w:hAnsi="Verdana"/>
        </w:rPr>
      </w:pPr>
    </w:p>
    <w:p w14:paraId="4274B576" w14:textId="77777777" w:rsidR="00712478" w:rsidRPr="00595B10" w:rsidRDefault="00595B10">
      <w:pPr>
        <w:tabs>
          <w:tab w:val="left" w:pos="0"/>
          <w:tab w:val="left" w:pos="5040"/>
        </w:tabs>
        <w:suppressAutoHyphens/>
        <w:jc w:val="center"/>
        <w:rPr>
          <w:rFonts w:ascii="Verdana" w:hAnsi="Verdana"/>
        </w:rPr>
      </w:pPr>
      <w:r w:rsidRPr="00595B10">
        <w:rPr>
          <w:rFonts w:ascii="Verdana" w:hAnsi="Verdana"/>
        </w:rPr>
        <w:t xml:space="preserve">Pauline F. </w:t>
      </w:r>
      <w:r w:rsidR="006D628B">
        <w:rPr>
          <w:rFonts w:ascii="Verdana" w:hAnsi="Verdana"/>
        </w:rPr>
        <w:t>Ilsen</w:t>
      </w:r>
      <w:r w:rsidR="0038140B" w:rsidRPr="00595B10">
        <w:rPr>
          <w:rFonts w:ascii="Verdana" w:hAnsi="Verdana"/>
        </w:rPr>
        <w:t>, OD,</w:t>
      </w:r>
      <w:r w:rsidR="002834AA" w:rsidRPr="00595B10">
        <w:rPr>
          <w:rFonts w:ascii="Verdana" w:hAnsi="Verdana"/>
        </w:rPr>
        <w:t xml:space="preserve"> </w:t>
      </w:r>
      <w:r w:rsidR="00712478" w:rsidRPr="00595B10">
        <w:rPr>
          <w:rFonts w:ascii="Verdana" w:hAnsi="Verdana"/>
        </w:rPr>
        <w:t>Coordinator</w:t>
      </w:r>
    </w:p>
    <w:p w14:paraId="1262357B" w14:textId="77777777" w:rsidR="00712478" w:rsidRPr="00595B10" w:rsidRDefault="00712478">
      <w:pPr>
        <w:tabs>
          <w:tab w:val="left" w:pos="0"/>
        </w:tabs>
        <w:suppressAutoHyphens/>
        <w:jc w:val="center"/>
        <w:rPr>
          <w:rFonts w:ascii="Verdana" w:hAnsi="Verdana"/>
        </w:rPr>
      </w:pPr>
    </w:p>
    <w:p w14:paraId="5CAA5958" w14:textId="77777777" w:rsidR="00712478" w:rsidRPr="00595B10" w:rsidRDefault="00712478">
      <w:pPr>
        <w:tabs>
          <w:tab w:val="left" w:pos="0"/>
        </w:tabs>
        <w:suppressAutoHyphens/>
        <w:jc w:val="center"/>
        <w:rPr>
          <w:rFonts w:ascii="Verdana" w:hAnsi="Verdana"/>
        </w:rPr>
      </w:pPr>
    </w:p>
    <w:p w14:paraId="0E325E83" w14:textId="77777777" w:rsidR="00712478" w:rsidRPr="00595B10" w:rsidRDefault="00712478" w:rsidP="00F145B4">
      <w:pPr>
        <w:tabs>
          <w:tab w:val="left" w:pos="0"/>
        </w:tabs>
        <w:suppressAutoHyphens/>
        <w:jc w:val="center"/>
        <w:rPr>
          <w:rFonts w:ascii="Verdana" w:hAnsi="Verdana"/>
          <w:b/>
        </w:rPr>
      </w:pPr>
    </w:p>
    <w:p w14:paraId="3D607D64" w14:textId="77777777" w:rsidR="00712478" w:rsidRPr="00595B10" w:rsidRDefault="00712478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595B10">
        <w:rPr>
          <w:rFonts w:ascii="Verdana" w:hAnsi="Verdana"/>
          <w:spacing w:val="-2"/>
        </w:rPr>
        <w:t xml:space="preserve">Conducted as a series of </w:t>
      </w:r>
      <w:r w:rsidR="00D46E58">
        <w:rPr>
          <w:rFonts w:ascii="Verdana" w:hAnsi="Verdana"/>
          <w:spacing w:val="-2"/>
        </w:rPr>
        <w:t xml:space="preserve">interactive </w:t>
      </w:r>
      <w:r w:rsidRPr="00595B10">
        <w:rPr>
          <w:rFonts w:ascii="Verdana" w:hAnsi="Verdana"/>
          <w:spacing w:val="-2"/>
        </w:rPr>
        <w:t>lectures by mem</w:t>
      </w:r>
      <w:r w:rsidR="0038140B" w:rsidRPr="00595B10">
        <w:rPr>
          <w:rFonts w:ascii="Verdana" w:hAnsi="Verdana"/>
          <w:spacing w:val="-2"/>
        </w:rPr>
        <w:t xml:space="preserve">bers of the residency faculty, </w:t>
      </w:r>
      <w:r w:rsidR="00BB6A42">
        <w:rPr>
          <w:rFonts w:ascii="Verdana" w:hAnsi="Verdana"/>
          <w:spacing w:val="-2"/>
        </w:rPr>
        <w:t>residents</w:t>
      </w:r>
      <w:r w:rsidRPr="00595B10">
        <w:rPr>
          <w:rFonts w:ascii="Verdana" w:hAnsi="Verdana"/>
          <w:spacing w:val="-2"/>
        </w:rPr>
        <w:t xml:space="preserve">, and invited guest speakers, this program is designed to present the essential core of optometric knowledge in a manner conducive to learning and retention.  To achieve this objective, each of the sections of the course curriculum contains related aspects of basic and clinical science.  </w:t>
      </w:r>
    </w:p>
    <w:p w14:paraId="39B728D7" w14:textId="77777777" w:rsidR="00712478" w:rsidRPr="00595B10" w:rsidRDefault="00712478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</w:p>
    <w:p w14:paraId="42A68CD5" w14:textId="77777777" w:rsidR="00712478" w:rsidRPr="00595B10" w:rsidRDefault="00712478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595B10">
        <w:rPr>
          <w:rFonts w:ascii="Verdana" w:hAnsi="Verdana"/>
          <w:spacing w:val="-2"/>
        </w:rPr>
        <w:t xml:space="preserve">As an educational program, the </w:t>
      </w:r>
      <w:r w:rsidR="00242FA4" w:rsidRPr="00595B10">
        <w:rPr>
          <w:rFonts w:ascii="Verdana" w:hAnsi="Verdana" w:cs="Arial"/>
          <w:snapToGrid/>
        </w:rPr>
        <w:t>Optometric Clinical Seminars</w:t>
      </w:r>
      <w:r w:rsidR="00242FA4" w:rsidRPr="00595B10">
        <w:rPr>
          <w:rFonts w:ascii="Verdana" w:hAnsi="Verdana" w:cs="Courier New"/>
          <w:snapToGrid/>
        </w:rPr>
        <w:t xml:space="preserve"> </w:t>
      </w:r>
      <w:r w:rsidRPr="00595B10">
        <w:rPr>
          <w:rFonts w:ascii="Verdana" w:hAnsi="Verdana"/>
          <w:spacing w:val="-2"/>
        </w:rPr>
        <w:t>serves primarily as an adjunct to optometric residency training.</w:t>
      </w:r>
    </w:p>
    <w:p w14:paraId="0A75A139" w14:textId="77777777" w:rsidR="00712478" w:rsidRPr="00595B10" w:rsidRDefault="00712478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</w:p>
    <w:p w14:paraId="5DB6B304" w14:textId="77777777" w:rsidR="00712478" w:rsidRPr="00595B10" w:rsidRDefault="009504A3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All SCCO-affiliated r</w:t>
      </w:r>
      <w:r w:rsidR="00712478" w:rsidRPr="00595B10">
        <w:rPr>
          <w:rFonts w:ascii="Verdana" w:hAnsi="Verdana"/>
          <w:spacing w:val="-2"/>
        </w:rPr>
        <w:t xml:space="preserve">esidents are invited to attend </w:t>
      </w:r>
      <w:r w:rsidR="00242FA4" w:rsidRPr="00595B10">
        <w:rPr>
          <w:rFonts w:ascii="Verdana" w:hAnsi="Verdana"/>
          <w:spacing w:val="-2"/>
        </w:rPr>
        <w:t>the Seminars</w:t>
      </w:r>
      <w:r w:rsidR="00712478" w:rsidRPr="00595B10">
        <w:rPr>
          <w:rFonts w:ascii="Verdana" w:hAnsi="Verdana"/>
          <w:spacing w:val="-2"/>
        </w:rPr>
        <w:t xml:space="preserve">.  Written approval must be received from the </w:t>
      </w:r>
      <w:r>
        <w:rPr>
          <w:rFonts w:ascii="Verdana" w:hAnsi="Verdana"/>
          <w:spacing w:val="-2"/>
        </w:rPr>
        <w:t>instructor of the course</w:t>
      </w:r>
      <w:r w:rsidR="00712478" w:rsidRPr="00595B10">
        <w:rPr>
          <w:rFonts w:ascii="Verdana" w:hAnsi="Verdana"/>
          <w:spacing w:val="-2"/>
        </w:rPr>
        <w:t xml:space="preserve"> and Chief of the respective facility's optometry program.</w:t>
      </w:r>
    </w:p>
    <w:p w14:paraId="44FE79D8" w14:textId="77777777" w:rsidR="004B2D6B" w:rsidRPr="00595B10" w:rsidRDefault="004B2D6B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</w:p>
    <w:p w14:paraId="719521B1" w14:textId="7869202E" w:rsidR="004B2D6B" w:rsidRDefault="004B2D6B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595B10">
        <w:rPr>
          <w:rFonts w:ascii="Verdana" w:hAnsi="Verdana"/>
          <w:spacing w:val="-2"/>
        </w:rPr>
        <w:t xml:space="preserve">The Program </w:t>
      </w:r>
      <w:r w:rsidR="002C76FD">
        <w:rPr>
          <w:rFonts w:ascii="Verdana" w:hAnsi="Verdana"/>
          <w:spacing w:val="-2"/>
        </w:rPr>
        <w:t>r</w:t>
      </w:r>
      <w:r w:rsidRPr="00595B10">
        <w:rPr>
          <w:rFonts w:ascii="Verdana" w:hAnsi="Verdana"/>
          <w:spacing w:val="-2"/>
        </w:rPr>
        <w:t xml:space="preserve">uns </w:t>
      </w:r>
      <w:r w:rsidR="00947429">
        <w:rPr>
          <w:rFonts w:ascii="Verdana" w:hAnsi="Verdana"/>
          <w:spacing w:val="-2"/>
        </w:rPr>
        <w:t>3</w:t>
      </w:r>
      <w:r w:rsidRPr="00595B10">
        <w:rPr>
          <w:rFonts w:ascii="Verdana" w:hAnsi="Verdana"/>
          <w:spacing w:val="-2"/>
        </w:rPr>
        <w:t xml:space="preserve"> ho</w:t>
      </w:r>
      <w:r w:rsidR="003700B5" w:rsidRPr="00595B10">
        <w:rPr>
          <w:rFonts w:ascii="Verdana" w:hAnsi="Verdana"/>
          <w:spacing w:val="-2"/>
        </w:rPr>
        <w:t>u</w:t>
      </w:r>
      <w:r w:rsidRPr="00595B10">
        <w:rPr>
          <w:rFonts w:ascii="Verdana" w:hAnsi="Verdana"/>
          <w:spacing w:val="-2"/>
        </w:rPr>
        <w:t xml:space="preserve">rs </w:t>
      </w:r>
      <w:r w:rsidR="003E267E" w:rsidRPr="00595B10">
        <w:rPr>
          <w:rFonts w:ascii="Verdana" w:hAnsi="Verdana"/>
          <w:spacing w:val="-2"/>
        </w:rPr>
        <w:t>(</w:t>
      </w:r>
      <w:r w:rsidRPr="00595B10">
        <w:rPr>
          <w:rFonts w:ascii="Verdana" w:hAnsi="Verdana"/>
          <w:spacing w:val="-2"/>
        </w:rPr>
        <w:t>1</w:t>
      </w:r>
      <w:r w:rsidR="00CE2AA8">
        <w:rPr>
          <w:rFonts w:ascii="Verdana" w:hAnsi="Verdana"/>
          <w:spacing w:val="-2"/>
        </w:rPr>
        <w:t>:00</w:t>
      </w:r>
      <w:r w:rsidR="00416C70">
        <w:rPr>
          <w:rFonts w:ascii="Verdana" w:hAnsi="Verdana"/>
          <w:spacing w:val="-2"/>
        </w:rPr>
        <w:t xml:space="preserve"> to approximately </w:t>
      </w:r>
      <w:r w:rsidR="00947429">
        <w:rPr>
          <w:rFonts w:ascii="Verdana" w:hAnsi="Verdana"/>
          <w:spacing w:val="-2"/>
        </w:rPr>
        <w:t>3:</w:t>
      </w:r>
      <w:r w:rsidR="00CE2AA8">
        <w:rPr>
          <w:rFonts w:ascii="Verdana" w:hAnsi="Verdana"/>
          <w:spacing w:val="-2"/>
        </w:rPr>
        <w:t>40</w:t>
      </w:r>
      <w:r w:rsidR="003E267E" w:rsidRPr="00595B10">
        <w:rPr>
          <w:rFonts w:ascii="Verdana" w:hAnsi="Verdana"/>
          <w:spacing w:val="-2"/>
        </w:rPr>
        <w:t xml:space="preserve"> PM)</w:t>
      </w:r>
      <w:r w:rsidRPr="00595B10">
        <w:rPr>
          <w:rFonts w:ascii="Verdana" w:hAnsi="Verdana"/>
          <w:spacing w:val="-2"/>
        </w:rPr>
        <w:t xml:space="preserve"> </w:t>
      </w:r>
      <w:r w:rsidR="00947429">
        <w:rPr>
          <w:rFonts w:ascii="Verdana" w:hAnsi="Verdana"/>
          <w:spacing w:val="-2"/>
        </w:rPr>
        <w:t xml:space="preserve">with one </w:t>
      </w:r>
      <w:r w:rsidR="00CE2AA8">
        <w:rPr>
          <w:rFonts w:ascii="Verdana" w:hAnsi="Verdana"/>
          <w:spacing w:val="-2"/>
        </w:rPr>
        <w:t>mid-afternoon brea</w:t>
      </w:r>
      <w:r w:rsidR="00947429">
        <w:rPr>
          <w:rFonts w:ascii="Verdana" w:hAnsi="Verdana"/>
          <w:spacing w:val="-2"/>
        </w:rPr>
        <w:t xml:space="preserve">k </w:t>
      </w:r>
      <w:r w:rsidRPr="00595B10">
        <w:rPr>
          <w:rFonts w:ascii="Verdana" w:hAnsi="Verdana"/>
          <w:spacing w:val="-2"/>
        </w:rPr>
        <w:t>unless otherwise specified.</w:t>
      </w:r>
      <w:r w:rsidR="00BB6A42">
        <w:rPr>
          <w:rFonts w:ascii="Verdana" w:hAnsi="Verdana"/>
          <w:spacing w:val="-2"/>
        </w:rPr>
        <w:t xml:space="preserve">  </w:t>
      </w:r>
    </w:p>
    <w:p w14:paraId="013A756C" w14:textId="77777777" w:rsidR="006E1501" w:rsidRDefault="006E1501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</w:p>
    <w:p w14:paraId="3AB755ED" w14:textId="77777777" w:rsidR="006E1501" w:rsidRDefault="006E1501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Gray shading indicates meetings that are not open to outside practitioners for continuing education.</w:t>
      </w:r>
    </w:p>
    <w:p w14:paraId="049D245C" w14:textId="77777777" w:rsidR="00595B10" w:rsidRDefault="00595B10">
      <w:pPr>
        <w:tabs>
          <w:tab w:val="left" w:pos="0"/>
        </w:tabs>
        <w:suppressAutoHyphens/>
        <w:jc w:val="center"/>
        <w:rPr>
          <w:rFonts w:ascii="Verdana" w:hAnsi="Verdana" w:cs="Arial"/>
          <w:b/>
          <w:snapToGrid/>
          <w:u w:val="single"/>
        </w:rPr>
      </w:pPr>
    </w:p>
    <w:p w14:paraId="1B888510" w14:textId="77777777" w:rsidR="00712478" w:rsidRPr="00595B10" w:rsidRDefault="00242FA4" w:rsidP="00E9211E">
      <w:pPr>
        <w:tabs>
          <w:tab w:val="left" w:pos="0"/>
        </w:tabs>
        <w:suppressAutoHyphens/>
        <w:jc w:val="center"/>
        <w:rPr>
          <w:rFonts w:ascii="Verdana" w:hAnsi="Verdana"/>
          <w:spacing w:val="-2"/>
        </w:rPr>
      </w:pPr>
      <w:r w:rsidRPr="00595B10">
        <w:rPr>
          <w:rFonts w:ascii="Verdana" w:hAnsi="Verdana" w:cs="Arial"/>
          <w:b/>
          <w:snapToGrid/>
          <w:u w:val="single"/>
        </w:rPr>
        <w:t>Optometric Clinical Seminars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1890"/>
        <w:gridCol w:w="1458"/>
      </w:tblGrid>
      <w:tr w:rsidR="006505FD" w14:paraId="5869B6B7" w14:textId="77777777" w:rsidTr="004F1A53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656DA9" w14:textId="77777777" w:rsidR="00595B10" w:rsidRDefault="00595B10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DATE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</w:tcPr>
          <w:p w14:paraId="512CC4BC" w14:textId="77777777" w:rsidR="00595B10" w:rsidRDefault="00595B10" w:rsidP="00476D3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TITLE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3D84400E" w14:textId="77777777" w:rsidR="00595B10" w:rsidRDefault="00595B10" w:rsidP="0018088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INSTRUCTOR</w:t>
            </w:r>
            <w:r w:rsidR="00BB6A42">
              <w:rPr>
                <w:rFonts w:ascii="Verdana" w:hAnsi="Verdana"/>
                <w:spacing w:val="-2"/>
              </w:rPr>
              <w:t>s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A382C" w14:textId="4FF4BF5D" w:rsidR="00595B10" w:rsidRDefault="00595B10" w:rsidP="0018088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LOCATION</w:t>
            </w:r>
            <w:r w:rsidR="00F75C78">
              <w:rPr>
                <w:rFonts w:ascii="Verdana" w:hAnsi="Verdana"/>
                <w:spacing w:val="-2"/>
              </w:rPr>
              <w:t xml:space="preserve"> of instructor</w:t>
            </w:r>
          </w:p>
        </w:tc>
      </w:tr>
      <w:tr w:rsidR="001455E8" w:rsidRPr="00C87076" w14:paraId="0471DCD5" w14:textId="77777777" w:rsidTr="008F76E9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61D6F7F0" w14:textId="4FD445E6" w:rsidR="001455E8" w:rsidRPr="00C87076" w:rsidRDefault="001455E8" w:rsidP="00B80642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iCs/>
                <w:spacing w:val="-2"/>
              </w:rPr>
            </w:pPr>
            <w:r w:rsidRPr="00C87076">
              <w:rPr>
                <w:rFonts w:ascii="Verdana" w:hAnsi="Verdana"/>
                <w:iCs/>
                <w:spacing w:val="-2"/>
              </w:rPr>
              <w:t>07/</w:t>
            </w:r>
            <w:r>
              <w:rPr>
                <w:rFonts w:ascii="Verdana" w:hAnsi="Verdana"/>
                <w:iCs/>
                <w:spacing w:val="-2"/>
              </w:rPr>
              <w:t>0</w:t>
            </w:r>
            <w:r w:rsidR="00335316">
              <w:rPr>
                <w:rFonts w:ascii="Verdana" w:hAnsi="Verdana"/>
                <w:iCs/>
                <w:spacing w:val="-2"/>
              </w:rPr>
              <w:t>6</w:t>
            </w:r>
            <w:r w:rsidRPr="00C87076">
              <w:rPr>
                <w:rFonts w:ascii="Verdana" w:hAnsi="Verdana"/>
                <w:iCs/>
                <w:spacing w:val="-2"/>
              </w:rPr>
              <w:t>/2</w:t>
            </w:r>
            <w:r w:rsidR="00335316">
              <w:rPr>
                <w:rFonts w:ascii="Verdana" w:hAnsi="Verdana"/>
                <w:iCs/>
                <w:spacing w:val="-2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0EF29206" w14:textId="696150D5" w:rsidR="001455E8" w:rsidRPr="00C87076" w:rsidRDefault="001455E8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8F76E9">
              <w:rPr>
                <w:rFonts w:ascii="Verdana" w:hAnsi="Verdana"/>
                <w:iCs/>
                <w:spacing w:val="-2"/>
                <w:highlight w:val="lightGray"/>
              </w:rPr>
              <w:t>GLA Vision rehab orientation</w:t>
            </w:r>
            <w:r w:rsidR="008F76E9">
              <w:rPr>
                <w:rFonts w:ascii="Verdana" w:hAnsi="Verdana"/>
                <w:iCs/>
                <w:spacing w:val="-2"/>
              </w:rPr>
              <w:t xml:space="preserve"> </w:t>
            </w:r>
            <w:r w:rsidR="008F76E9" w:rsidRPr="008F76E9">
              <w:rPr>
                <w:rFonts w:ascii="Verdana" w:hAnsi="Verdana"/>
                <w:iCs/>
                <w:spacing w:val="-2"/>
                <w:highlight w:val="lightGray"/>
              </w:rPr>
              <w:t>1:00-2:00</w:t>
            </w:r>
          </w:p>
          <w:p w14:paraId="0AD8AFDF" w14:textId="77777777" w:rsidR="001455E8" w:rsidRPr="00C87076" w:rsidRDefault="001455E8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</w:p>
          <w:p w14:paraId="35DFC0A0" w14:textId="53847D37" w:rsidR="001455E8" w:rsidRPr="00C87076" w:rsidRDefault="008F76E9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8F76E9">
              <w:rPr>
                <w:rFonts w:ascii="Verdana" w:hAnsi="Verdana"/>
                <w:spacing w:val="-2"/>
              </w:rPr>
              <w:t xml:space="preserve">The low vision evaluation part I:  </w:t>
            </w:r>
            <w:r>
              <w:rPr>
                <w:rFonts w:ascii="Verdana" w:hAnsi="Verdana"/>
                <w:spacing w:val="-2"/>
              </w:rPr>
              <w:t>T</w:t>
            </w:r>
            <w:r w:rsidRPr="008F76E9">
              <w:rPr>
                <w:rFonts w:ascii="Verdana" w:hAnsi="Verdana"/>
                <w:spacing w:val="-2"/>
              </w:rPr>
              <w:t xml:space="preserve">he basics (2 hours)  </w:t>
            </w:r>
            <w:r>
              <w:rPr>
                <w:rFonts w:ascii="Verdana" w:hAnsi="Verdana"/>
                <w:spacing w:val="-2"/>
              </w:rPr>
              <w:t>2</w:t>
            </w:r>
            <w:r w:rsidRPr="008F76E9">
              <w:rPr>
                <w:rFonts w:ascii="Verdana" w:hAnsi="Verdana"/>
                <w:spacing w:val="-2"/>
              </w:rPr>
              <w:t>:00-</w:t>
            </w:r>
            <w:r>
              <w:rPr>
                <w:rFonts w:ascii="Verdana" w:hAnsi="Verdana"/>
                <w:spacing w:val="-2"/>
              </w:rPr>
              <w:t>3:40</w:t>
            </w:r>
            <w:r w:rsidRPr="008F76E9">
              <w:rPr>
                <w:rFonts w:ascii="Verdana" w:hAnsi="Verdana"/>
                <w:spacing w:val="-2"/>
              </w:rPr>
              <w:t>PM</w:t>
            </w:r>
          </w:p>
        </w:tc>
        <w:tc>
          <w:tcPr>
            <w:tcW w:w="1890" w:type="dxa"/>
            <w:shd w:val="clear" w:color="auto" w:fill="auto"/>
          </w:tcPr>
          <w:p w14:paraId="63ED7FF5" w14:textId="77777777" w:rsidR="001455E8" w:rsidRPr="00C87076" w:rsidRDefault="001455E8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C87076">
              <w:rPr>
                <w:rFonts w:ascii="Verdana" w:hAnsi="Verdana"/>
                <w:iCs/>
                <w:spacing w:val="-2"/>
              </w:rPr>
              <w:t xml:space="preserve">Vision </w:t>
            </w:r>
            <w:r>
              <w:rPr>
                <w:rFonts w:ascii="Verdana" w:hAnsi="Verdana"/>
                <w:iCs/>
                <w:spacing w:val="-2"/>
              </w:rPr>
              <w:t>rehab staff</w:t>
            </w:r>
          </w:p>
          <w:p w14:paraId="2952BEEF" w14:textId="77777777" w:rsidR="001455E8" w:rsidRPr="00C87076" w:rsidRDefault="001455E8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6673A400" w14:textId="77777777" w:rsidR="001455E8" w:rsidRPr="00C87076" w:rsidRDefault="001455E8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C87076">
              <w:rPr>
                <w:rFonts w:ascii="Verdana" w:hAnsi="Verdana"/>
                <w:iCs/>
                <w:spacing w:val="-2"/>
              </w:rPr>
              <w:t>WLAVA</w:t>
            </w:r>
          </w:p>
          <w:p w14:paraId="7D677148" w14:textId="77777777" w:rsidR="001455E8" w:rsidRPr="00C87076" w:rsidRDefault="001455E8" w:rsidP="00B80642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</w:p>
        </w:tc>
      </w:tr>
      <w:tr w:rsidR="00335316" w:rsidRPr="0052618C" w14:paraId="0B4F6C54" w14:textId="77777777" w:rsidTr="000310AD">
        <w:tc>
          <w:tcPr>
            <w:tcW w:w="1548" w:type="dxa"/>
            <w:tcBorders>
              <w:left w:val="double" w:sz="4" w:space="0" w:color="auto"/>
            </w:tcBorders>
          </w:tcPr>
          <w:p w14:paraId="03CDE6F5" w14:textId="554187C2" w:rsidR="00335316" w:rsidRPr="00C87076" w:rsidRDefault="00335316" w:rsidP="000310A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iCs/>
                <w:spacing w:val="-2"/>
              </w:rPr>
            </w:pPr>
            <w:r>
              <w:rPr>
                <w:rFonts w:ascii="Verdana" w:hAnsi="Verdana"/>
                <w:iCs/>
                <w:spacing w:val="-2"/>
              </w:rPr>
              <w:t>07/13/23</w:t>
            </w:r>
          </w:p>
        </w:tc>
        <w:tc>
          <w:tcPr>
            <w:tcW w:w="4680" w:type="dxa"/>
          </w:tcPr>
          <w:p w14:paraId="0D21E620" w14:textId="6E170CC9" w:rsidR="00335316" w:rsidRPr="00C87076" w:rsidRDefault="008F76E9" w:rsidP="000310AD">
            <w:pPr>
              <w:tabs>
                <w:tab w:val="left" w:pos="0"/>
              </w:tabs>
              <w:suppressAutoHyphens/>
              <w:rPr>
                <w:rFonts w:ascii="Verdana" w:hAnsi="Verdana"/>
                <w:i/>
                <w:spacing w:val="-2"/>
              </w:rPr>
            </w:pPr>
            <w:r w:rsidRPr="00D44618">
              <w:rPr>
                <w:rFonts w:ascii="Verdana" w:hAnsi="Verdana"/>
                <w:spacing w:val="-2"/>
              </w:rPr>
              <w:t>T</w:t>
            </w:r>
            <w:r>
              <w:rPr>
                <w:rFonts w:ascii="Verdana" w:hAnsi="Verdana"/>
                <w:spacing w:val="-2"/>
              </w:rPr>
              <w:t>he low vision evaluation part II:  advanced management and low vision case analysis</w:t>
            </w:r>
          </w:p>
        </w:tc>
        <w:tc>
          <w:tcPr>
            <w:tcW w:w="1890" w:type="dxa"/>
          </w:tcPr>
          <w:p w14:paraId="6886180A" w14:textId="77777777" w:rsidR="00335316" w:rsidRPr="00C87076" w:rsidRDefault="00335316" w:rsidP="000310AD">
            <w:pPr>
              <w:tabs>
                <w:tab w:val="left" w:pos="0"/>
              </w:tabs>
              <w:suppressAutoHyphens/>
              <w:rPr>
                <w:rFonts w:ascii="Verdana" w:hAnsi="Verdana"/>
                <w:i/>
                <w:spacing w:val="-2"/>
              </w:rPr>
            </w:pPr>
            <w:r>
              <w:rPr>
                <w:rFonts w:ascii="Verdana" w:hAnsi="Verdana"/>
                <w:spacing w:val="-2"/>
              </w:rPr>
              <w:t>Yu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B551D3B" w14:textId="77777777" w:rsidR="00335316" w:rsidRPr="00C87076" w:rsidRDefault="00335316" w:rsidP="000310AD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C87076">
              <w:rPr>
                <w:rFonts w:ascii="Verdana" w:hAnsi="Verdana"/>
                <w:spacing w:val="-2"/>
              </w:rPr>
              <w:t>WLAVA</w:t>
            </w:r>
          </w:p>
        </w:tc>
      </w:tr>
      <w:tr w:rsidR="00F75C78" w:rsidRPr="00C87076" w14:paraId="3FF468FF" w14:textId="77777777" w:rsidTr="00C732EF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0776C5A" w14:textId="5B5E410A" w:rsidR="00F75C78" w:rsidRPr="00F75C7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iCs/>
                <w:spacing w:val="-2"/>
              </w:rPr>
            </w:pPr>
            <w:r w:rsidRPr="00F75C78">
              <w:rPr>
                <w:rFonts w:ascii="Verdana" w:hAnsi="Verdana"/>
                <w:iCs/>
                <w:spacing w:val="-2"/>
              </w:rPr>
              <w:t>07/</w:t>
            </w:r>
            <w:r w:rsidR="001455E8">
              <w:rPr>
                <w:rFonts w:ascii="Verdana" w:hAnsi="Verdana"/>
                <w:iCs/>
                <w:spacing w:val="-2"/>
              </w:rPr>
              <w:t>1</w:t>
            </w:r>
            <w:r w:rsidR="00335316">
              <w:rPr>
                <w:rFonts w:ascii="Verdana" w:hAnsi="Verdana"/>
                <w:iCs/>
                <w:spacing w:val="-2"/>
              </w:rPr>
              <w:t>3/23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0084705F" w14:textId="31C76BB3" w:rsidR="00F75C78" w:rsidRP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F75C78">
              <w:rPr>
                <w:rFonts w:ascii="Verdana" w:hAnsi="Verdana"/>
                <w:iCs/>
                <w:spacing w:val="-2"/>
              </w:rPr>
              <w:t>SCCO new residents’ orientation</w:t>
            </w:r>
            <w:r w:rsidR="00E87EAD">
              <w:rPr>
                <w:rFonts w:ascii="Verdana" w:hAnsi="Verdana"/>
                <w:iCs/>
                <w:spacing w:val="-2"/>
              </w:rPr>
              <w:t xml:space="preserve"> </w:t>
            </w:r>
            <w:r w:rsidR="00801733">
              <w:rPr>
                <w:rFonts w:ascii="Verdana" w:hAnsi="Verdana"/>
                <w:iCs/>
                <w:spacing w:val="-2"/>
              </w:rPr>
              <w:t>4:00-6</w:t>
            </w:r>
            <w:r w:rsidR="00E87EAD">
              <w:rPr>
                <w:rFonts w:ascii="Verdana" w:hAnsi="Verdana"/>
                <w:iCs/>
                <w:spacing w:val="-2"/>
              </w:rPr>
              <w:t>PM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3D79E6A" w14:textId="5EF17E4C" w:rsidR="00F75C78" w:rsidRP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F75C78">
              <w:rPr>
                <w:rFonts w:ascii="Verdana" w:hAnsi="Verdana"/>
                <w:iCs/>
                <w:spacing w:val="-2"/>
              </w:rPr>
              <w:t>Tong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1E52CCC" w14:textId="22D621F3" w:rsidR="00F75C78" w:rsidRPr="00C732EF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 w:rsidRPr="00F75C78">
              <w:rPr>
                <w:rFonts w:ascii="Verdana" w:hAnsi="Verdana"/>
                <w:iCs/>
                <w:spacing w:val="-2"/>
              </w:rPr>
              <w:t>MBKU</w:t>
            </w:r>
          </w:p>
        </w:tc>
      </w:tr>
      <w:tr w:rsidR="00F75C78" w:rsidRPr="00D44618" w14:paraId="51D8CB17" w14:textId="77777777" w:rsidTr="004F1A53">
        <w:tc>
          <w:tcPr>
            <w:tcW w:w="1548" w:type="dxa"/>
            <w:tcBorders>
              <w:left w:val="double" w:sz="4" w:space="0" w:color="auto"/>
            </w:tcBorders>
          </w:tcPr>
          <w:p w14:paraId="28BCB2D1" w14:textId="1D8532EC" w:rsidR="00F75C78" w:rsidRPr="00D4461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07/</w:t>
            </w:r>
            <w:r w:rsidR="008F76E9">
              <w:rPr>
                <w:rFonts w:ascii="Verdana" w:hAnsi="Verdana"/>
                <w:spacing w:val="-2"/>
              </w:rPr>
              <w:t>20</w:t>
            </w:r>
            <w:r>
              <w:rPr>
                <w:rFonts w:ascii="Verdana" w:hAnsi="Verdana"/>
                <w:spacing w:val="-2"/>
              </w:rPr>
              <w:t>/2</w:t>
            </w:r>
            <w:r w:rsidR="008F76E9">
              <w:rPr>
                <w:rFonts w:ascii="Verdana" w:hAnsi="Verdana"/>
                <w:spacing w:val="-2"/>
              </w:rPr>
              <w:t>3</w:t>
            </w:r>
          </w:p>
        </w:tc>
        <w:tc>
          <w:tcPr>
            <w:tcW w:w="4680" w:type="dxa"/>
          </w:tcPr>
          <w:p w14:paraId="1AE24B10" w14:textId="143AC01A" w:rsidR="00F75C78" w:rsidRPr="00D44618" w:rsidRDefault="008F76E9" w:rsidP="00E87EAD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Formulary &amp; Pharmacology review</w:t>
            </w:r>
          </w:p>
        </w:tc>
        <w:tc>
          <w:tcPr>
            <w:tcW w:w="1890" w:type="dxa"/>
          </w:tcPr>
          <w:p w14:paraId="541B8997" w14:textId="20604296" w:rsidR="00F75C78" w:rsidRPr="00D44618" w:rsidRDefault="008F76E9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Yeh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F7A4C95" w14:textId="17D79F4E" w:rsidR="00F75C78" w:rsidRPr="00D44618" w:rsidRDefault="008F76E9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F75C78" w:rsidRPr="0068391D" w14:paraId="1B01D400" w14:textId="77777777" w:rsidTr="004F1A53">
        <w:tc>
          <w:tcPr>
            <w:tcW w:w="1548" w:type="dxa"/>
            <w:tcBorders>
              <w:left w:val="double" w:sz="4" w:space="0" w:color="auto"/>
            </w:tcBorders>
          </w:tcPr>
          <w:p w14:paraId="7E74805B" w14:textId="4796395A" w:rsidR="00F75C78" w:rsidRPr="0068391D" w:rsidRDefault="008F76E9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07/27/23</w:t>
            </w:r>
          </w:p>
        </w:tc>
        <w:tc>
          <w:tcPr>
            <w:tcW w:w="4680" w:type="dxa"/>
          </w:tcPr>
          <w:p w14:paraId="566D2DE6" w14:textId="1355B3BD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manifestations of systemic disease:  laboratory testing part I</w:t>
            </w:r>
          </w:p>
        </w:tc>
        <w:tc>
          <w:tcPr>
            <w:tcW w:w="1890" w:type="dxa"/>
          </w:tcPr>
          <w:p w14:paraId="59DD0C4F" w14:textId="77777777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0D9C4FD4" w14:textId="77777777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40AF2A98" w14:textId="562D278E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68391D">
              <w:rPr>
                <w:rFonts w:ascii="Verdana" w:hAnsi="Verdana"/>
                <w:spacing w:val="-2"/>
              </w:rPr>
              <w:t>WLAVA</w:t>
            </w:r>
          </w:p>
        </w:tc>
      </w:tr>
      <w:tr w:rsidR="00F75C78" w:rsidRPr="0068391D" w14:paraId="1EFE85AB" w14:textId="77777777" w:rsidTr="004F1A53">
        <w:tc>
          <w:tcPr>
            <w:tcW w:w="1548" w:type="dxa"/>
            <w:tcBorders>
              <w:left w:val="double" w:sz="4" w:space="0" w:color="auto"/>
            </w:tcBorders>
          </w:tcPr>
          <w:p w14:paraId="302EC21E" w14:textId="2CDB0547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</w:t>
            </w:r>
            <w:r w:rsidR="008F76E9">
              <w:rPr>
                <w:rFonts w:ascii="Verdana" w:hAnsi="Verdana"/>
                <w:spacing w:val="-2"/>
              </w:rPr>
              <w:t>08/03/23</w:t>
            </w:r>
          </w:p>
        </w:tc>
        <w:tc>
          <w:tcPr>
            <w:tcW w:w="4680" w:type="dxa"/>
          </w:tcPr>
          <w:p w14:paraId="0CD9C2A2" w14:textId="190BF270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manifestations of systemic disease:  laboratory testing part II</w:t>
            </w:r>
          </w:p>
        </w:tc>
        <w:tc>
          <w:tcPr>
            <w:tcW w:w="1890" w:type="dxa"/>
          </w:tcPr>
          <w:p w14:paraId="7A607EF6" w14:textId="77777777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0C509DC7" w14:textId="77777777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BC1A5B3" w14:textId="3752AFBC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68391D">
              <w:rPr>
                <w:rFonts w:ascii="Verdana" w:hAnsi="Verdana"/>
                <w:spacing w:val="-2"/>
              </w:rPr>
              <w:t>WLAVA</w:t>
            </w:r>
          </w:p>
        </w:tc>
      </w:tr>
      <w:tr w:rsidR="00F75C78" w14:paraId="341C611D" w14:textId="77777777" w:rsidTr="004F1A53">
        <w:tc>
          <w:tcPr>
            <w:tcW w:w="1548" w:type="dxa"/>
            <w:tcBorders>
              <w:left w:val="double" w:sz="4" w:space="0" w:color="auto"/>
            </w:tcBorders>
          </w:tcPr>
          <w:p w14:paraId="255AA918" w14:textId="48C96B9D" w:rsidR="00F75C78" w:rsidRPr="00682AD9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08/</w:t>
            </w:r>
            <w:r w:rsidR="008F76E9">
              <w:rPr>
                <w:rFonts w:ascii="Verdana" w:hAnsi="Verdana"/>
                <w:spacing w:val="-2"/>
              </w:rPr>
              <w:t>10/23</w:t>
            </w:r>
          </w:p>
        </w:tc>
        <w:tc>
          <w:tcPr>
            <w:tcW w:w="4680" w:type="dxa"/>
          </w:tcPr>
          <w:p w14:paraId="2215CB7F" w14:textId="2DB23433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manifestations of systemic disease:  laboratory testing part III</w:t>
            </w:r>
          </w:p>
        </w:tc>
        <w:tc>
          <w:tcPr>
            <w:tcW w:w="1890" w:type="dxa"/>
          </w:tcPr>
          <w:p w14:paraId="28894CB7" w14:textId="77777777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7D87C6C0" w14:textId="77777777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5CE0B8BF" w14:textId="53F6A447" w:rsidR="00F75C78" w:rsidRPr="0068391D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68391D">
              <w:rPr>
                <w:rFonts w:ascii="Verdana" w:hAnsi="Verdana"/>
                <w:spacing w:val="-2"/>
              </w:rPr>
              <w:t>WLAVA</w:t>
            </w:r>
          </w:p>
        </w:tc>
      </w:tr>
      <w:tr w:rsidR="002407AA" w14:paraId="47C4E8FA" w14:textId="77777777" w:rsidTr="003A36C5">
        <w:tc>
          <w:tcPr>
            <w:tcW w:w="1548" w:type="dxa"/>
            <w:tcBorders>
              <w:left w:val="double" w:sz="4" w:space="0" w:color="auto"/>
            </w:tcBorders>
          </w:tcPr>
          <w:p w14:paraId="42CCB25C" w14:textId="3F59448A" w:rsidR="002407AA" w:rsidRDefault="002407AA" w:rsidP="003A36C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</w:t>
            </w:r>
            <w:r w:rsidR="008F76E9">
              <w:rPr>
                <w:rFonts w:ascii="Verdana" w:hAnsi="Verdana"/>
                <w:spacing w:val="-2"/>
              </w:rPr>
              <w:t>8/17/23</w:t>
            </w:r>
          </w:p>
        </w:tc>
        <w:tc>
          <w:tcPr>
            <w:tcW w:w="4680" w:type="dxa"/>
          </w:tcPr>
          <w:p w14:paraId="41E33FC6" w14:textId="77777777" w:rsidR="002407AA" w:rsidRPr="00D55F57" w:rsidRDefault="002407AA" w:rsidP="003A36C5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Diabetes mellitus</w:t>
            </w:r>
          </w:p>
        </w:tc>
        <w:tc>
          <w:tcPr>
            <w:tcW w:w="1890" w:type="dxa"/>
          </w:tcPr>
          <w:p w14:paraId="4BD13929" w14:textId="334D066D" w:rsidR="002407AA" w:rsidRDefault="002407AA" w:rsidP="00B8748F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Ferrucci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48AB169" w14:textId="77777777" w:rsidR="002407AA" w:rsidRDefault="002407AA" w:rsidP="003A36C5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621C70" w14:paraId="790D5F51" w14:textId="77777777" w:rsidTr="00405BB1">
        <w:trPr>
          <w:trHeight w:val="58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263666CB" w14:textId="63968F99" w:rsidR="00621C70" w:rsidRDefault="00621C70" w:rsidP="00405BB1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</w:t>
            </w:r>
            <w:r>
              <w:rPr>
                <w:rFonts w:ascii="Verdana" w:hAnsi="Verdana"/>
                <w:spacing w:val="-2"/>
              </w:rPr>
              <w:t>8/24/23</w:t>
            </w:r>
          </w:p>
        </w:tc>
        <w:tc>
          <w:tcPr>
            <w:tcW w:w="4680" w:type="dxa"/>
            <w:shd w:val="clear" w:color="auto" w:fill="auto"/>
          </w:tcPr>
          <w:p w14:paraId="1012486D" w14:textId="77777777" w:rsidR="00621C70" w:rsidRDefault="00621C70" w:rsidP="00405BB1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Traumatic Brain Injury</w:t>
            </w:r>
          </w:p>
        </w:tc>
        <w:tc>
          <w:tcPr>
            <w:tcW w:w="1890" w:type="dxa"/>
            <w:shd w:val="clear" w:color="auto" w:fill="auto"/>
          </w:tcPr>
          <w:p w14:paraId="2871266F" w14:textId="77777777" w:rsidR="00621C70" w:rsidRDefault="00621C70" w:rsidP="00405BB1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Yu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17DC49F1" w14:textId="77777777" w:rsidR="00621C70" w:rsidRDefault="00621C70" w:rsidP="00405BB1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F75C78" w14:paraId="70EF3241" w14:textId="77777777" w:rsidTr="002E2BE6">
        <w:tc>
          <w:tcPr>
            <w:tcW w:w="1548" w:type="dxa"/>
            <w:tcBorders>
              <w:left w:val="double" w:sz="4" w:space="0" w:color="auto"/>
            </w:tcBorders>
          </w:tcPr>
          <w:p w14:paraId="117B520F" w14:textId="52BEE775" w:rsidR="00F75C7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</w:t>
            </w:r>
            <w:r w:rsidR="008F76E9">
              <w:rPr>
                <w:rFonts w:ascii="Verdana" w:hAnsi="Verdana"/>
                <w:spacing w:val="-2"/>
              </w:rPr>
              <w:t>8/31/23</w:t>
            </w:r>
          </w:p>
        </w:tc>
        <w:tc>
          <w:tcPr>
            <w:tcW w:w="4680" w:type="dxa"/>
          </w:tcPr>
          <w:p w14:paraId="4307CDEF" w14:textId="5B8115BA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Advanced visual field interpretation (includes glaucoma)</w:t>
            </w:r>
          </w:p>
        </w:tc>
        <w:tc>
          <w:tcPr>
            <w:tcW w:w="1890" w:type="dxa"/>
          </w:tcPr>
          <w:p w14:paraId="1D74246A" w14:textId="553DD40C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Yiasemis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BA5C124" w14:textId="5C53A11B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621C70" w14:paraId="7A5068A9" w14:textId="77777777" w:rsidTr="00BD0AB8">
        <w:tc>
          <w:tcPr>
            <w:tcW w:w="1548" w:type="dxa"/>
            <w:tcBorders>
              <w:left w:val="double" w:sz="4" w:space="0" w:color="auto"/>
            </w:tcBorders>
          </w:tcPr>
          <w:p w14:paraId="23A7116E" w14:textId="7AE64A4C" w:rsidR="00621C70" w:rsidRDefault="00621C70" w:rsidP="00BD0AB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</w:t>
            </w:r>
            <w:r>
              <w:rPr>
                <w:rFonts w:ascii="Verdana" w:hAnsi="Verdana"/>
                <w:spacing w:val="-2"/>
              </w:rPr>
              <w:t>9/07/23</w:t>
            </w:r>
          </w:p>
        </w:tc>
        <w:tc>
          <w:tcPr>
            <w:tcW w:w="4680" w:type="dxa"/>
          </w:tcPr>
          <w:p w14:paraId="5B547995" w14:textId="77777777" w:rsidR="00621C70" w:rsidRPr="00D55F57" w:rsidRDefault="00621C70" w:rsidP="00BD0AB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Anterior segment disease</w:t>
            </w:r>
          </w:p>
        </w:tc>
        <w:tc>
          <w:tcPr>
            <w:tcW w:w="1890" w:type="dxa"/>
          </w:tcPr>
          <w:p w14:paraId="52C9340D" w14:textId="77777777" w:rsidR="00621C70" w:rsidRDefault="00621C70" w:rsidP="00BD0AB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Wu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BDEB848" w14:textId="77777777" w:rsidR="00621C70" w:rsidRDefault="00621C70" w:rsidP="00BD0AB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LAACC</w:t>
            </w:r>
          </w:p>
        </w:tc>
      </w:tr>
      <w:tr w:rsidR="00F75C78" w14:paraId="2B60A69F" w14:textId="77777777" w:rsidTr="001E77B7">
        <w:trPr>
          <w:trHeight w:val="58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1D4C7B9E" w14:textId="37F5F73F" w:rsidR="00F75C78" w:rsidRDefault="00F75C78" w:rsidP="001E77B7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lastRenderedPageBreak/>
              <w:t>09</w:t>
            </w:r>
            <w:r w:rsidR="008F76E9">
              <w:rPr>
                <w:rFonts w:ascii="Verdana" w:hAnsi="Verdana"/>
                <w:spacing w:val="-2"/>
              </w:rPr>
              <w:t>/</w:t>
            </w:r>
            <w:r w:rsidR="00621C70">
              <w:rPr>
                <w:rFonts w:ascii="Verdana" w:hAnsi="Verdana"/>
                <w:spacing w:val="-2"/>
              </w:rPr>
              <w:t>14</w:t>
            </w:r>
            <w:r w:rsidR="008F76E9">
              <w:rPr>
                <w:rFonts w:ascii="Verdana" w:hAnsi="Verdana"/>
                <w:spacing w:val="-2"/>
              </w:rPr>
              <w:t>/23</w:t>
            </w:r>
          </w:p>
        </w:tc>
        <w:tc>
          <w:tcPr>
            <w:tcW w:w="4680" w:type="dxa"/>
            <w:shd w:val="clear" w:color="auto" w:fill="auto"/>
          </w:tcPr>
          <w:p w14:paraId="1A2F2395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manifestations of systemic disease:  Systemic imaging part I</w:t>
            </w:r>
          </w:p>
        </w:tc>
        <w:tc>
          <w:tcPr>
            <w:tcW w:w="1890" w:type="dxa"/>
            <w:shd w:val="clear" w:color="auto" w:fill="auto"/>
          </w:tcPr>
          <w:p w14:paraId="1D74D409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25F72CFF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1685F04E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F75C78" w14:paraId="18C89E12" w14:textId="77777777" w:rsidTr="001E77B7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35E4E3C6" w14:textId="0F09F79C" w:rsidR="00F75C78" w:rsidRDefault="00F75C78" w:rsidP="001E77B7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09/</w:t>
            </w:r>
            <w:r w:rsidR="00621C70">
              <w:rPr>
                <w:rFonts w:ascii="Verdana" w:hAnsi="Verdana"/>
                <w:spacing w:val="-2"/>
              </w:rPr>
              <w:t>21</w:t>
            </w:r>
            <w:r w:rsidR="008F76E9">
              <w:rPr>
                <w:rFonts w:ascii="Verdana" w:hAnsi="Verdana"/>
                <w:spacing w:val="-2"/>
              </w:rPr>
              <w:t>/23</w:t>
            </w:r>
          </w:p>
        </w:tc>
        <w:tc>
          <w:tcPr>
            <w:tcW w:w="4680" w:type="dxa"/>
            <w:shd w:val="clear" w:color="auto" w:fill="auto"/>
          </w:tcPr>
          <w:p w14:paraId="2902FDBF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manifestations of systemic disease:  Systemic imaging part II</w:t>
            </w:r>
          </w:p>
        </w:tc>
        <w:tc>
          <w:tcPr>
            <w:tcW w:w="1890" w:type="dxa"/>
            <w:shd w:val="clear" w:color="auto" w:fill="auto"/>
          </w:tcPr>
          <w:p w14:paraId="72CD418E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4758D521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5F5263C" w14:textId="77777777" w:rsidR="00F75C78" w:rsidRDefault="00F75C78" w:rsidP="001E77B7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222A89" w:rsidRPr="001C4B1A" w14:paraId="5F44EC82" w14:textId="77777777" w:rsidTr="0056100C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4CD105F8" w14:textId="06D27129" w:rsidR="00222A89" w:rsidRPr="001C4B1A" w:rsidRDefault="008F76E9" w:rsidP="0056100C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09/28/23</w:t>
            </w:r>
          </w:p>
        </w:tc>
        <w:tc>
          <w:tcPr>
            <w:tcW w:w="4680" w:type="dxa"/>
            <w:shd w:val="clear" w:color="auto" w:fill="auto"/>
          </w:tcPr>
          <w:p w14:paraId="09DEE0DA" w14:textId="77777777" w:rsidR="00222A89" w:rsidRPr="001C4B1A" w:rsidRDefault="00222A89" w:rsidP="0056100C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G</w:t>
            </w:r>
            <w:r>
              <w:rPr>
                <w:rFonts w:ascii="Verdana" w:hAnsi="Verdana"/>
                <w:spacing w:val="-2"/>
              </w:rPr>
              <w:t>laucoma Pharmacology</w:t>
            </w:r>
          </w:p>
        </w:tc>
        <w:tc>
          <w:tcPr>
            <w:tcW w:w="1890" w:type="dxa"/>
            <w:shd w:val="clear" w:color="auto" w:fill="auto"/>
          </w:tcPr>
          <w:p w14:paraId="4664B1EF" w14:textId="77777777" w:rsidR="00222A89" w:rsidRPr="001C4B1A" w:rsidRDefault="00222A89" w:rsidP="0056100C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Yeh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200AF425" w14:textId="77777777" w:rsidR="00222A89" w:rsidRPr="001C4B1A" w:rsidRDefault="00222A89" w:rsidP="0056100C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SACC</w:t>
            </w:r>
          </w:p>
        </w:tc>
      </w:tr>
      <w:tr w:rsidR="00C859F6" w:rsidRPr="00461021" w14:paraId="45A376F7" w14:textId="77777777" w:rsidTr="008870C3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13D851B4" w14:textId="76F88AC2" w:rsidR="00C859F6" w:rsidRDefault="00C859F6" w:rsidP="008870C3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10/05/23</w:t>
            </w:r>
          </w:p>
        </w:tc>
        <w:tc>
          <w:tcPr>
            <w:tcW w:w="4680" w:type="dxa"/>
            <w:shd w:val="clear" w:color="auto" w:fill="auto"/>
          </w:tcPr>
          <w:p w14:paraId="6CC32388" w14:textId="45B88C4C" w:rsidR="00C859F6" w:rsidRDefault="00C859F6" w:rsidP="008870C3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14:paraId="1536FAA4" w14:textId="5C415F23" w:rsidR="00C859F6" w:rsidRDefault="00C859F6" w:rsidP="008870C3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Weissman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793A1E25" w14:textId="47499B75" w:rsidR="00C859F6" w:rsidRDefault="00C859F6" w:rsidP="008870C3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ZOOM</w:t>
            </w:r>
          </w:p>
        </w:tc>
      </w:tr>
      <w:tr w:rsidR="00C859F6" w:rsidRPr="0060347C" w14:paraId="67308AF5" w14:textId="77777777" w:rsidTr="007958DD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9A8BB88" w14:textId="77777777" w:rsidR="00C859F6" w:rsidRDefault="00C859F6" w:rsidP="007958DD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10/10/23-10/14/23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92F436C" w14:textId="77777777" w:rsidR="00C859F6" w:rsidRDefault="00C859F6" w:rsidP="007958DD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AAO New Orleans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53A591A" w14:textId="77777777" w:rsidR="00C859F6" w:rsidRDefault="00C859F6" w:rsidP="007958DD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A79369B" w14:textId="77777777" w:rsidR="00C859F6" w:rsidRDefault="00C859F6" w:rsidP="007958DD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</w:tr>
      <w:tr w:rsidR="00C859F6" w:rsidRPr="00461021" w14:paraId="64B0B69C" w14:textId="77777777" w:rsidTr="008870C3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7E19D85D" w14:textId="63AEE343" w:rsidR="00C859F6" w:rsidRDefault="00C859F6" w:rsidP="008870C3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10/19/23</w:t>
            </w:r>
          </w:p>
        </w:tc>
        <w:tc>
          <w:tcPr>
            <w:tcW w:w="4680" w:type="dxa"/>
            <w:shd w:val="clear" w:color="auto" w:fill="auto"/>
          </w:tcPr>
          <w:p w14:paraId="408E5C99" w14:textId="7464357F" w:rsidR="00C859F6" w:rsidRDefault="00C859F6" w:rsidP="008870C3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Pathological diplopia</w:t>
            </w:r>
          </w:p>
        </w:tc>
        <w:tc>
          <w:tcPr>
            <w:tcW w:w="1890" w:type="dxa"/>
            <w:shd w:val="clear" w:color="auto" w:fill="auto"/>
          </w:tcPr>
          <w:p w14:paraId="30833A51" w14:textId="641C622A" w:rsidR="00C859F6" w:rsidRDefault="00C859F6" w:rsidP="008870C3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Villegas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560FC02" w14:textId="57C82645" w:rsidR="00C859F6" w:rsidRDefault="00C859F6" w:rsidP="008870C3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CAL VET</w:t>
            </w:r>
          </w:p>
        </w:tc>
      </w:tr>
      <w:tr w:rsidR="00F75C78" w14:paraId="6D26FB65" w14:textId="77777777" w:rsidTr="00544196">
        <w:tc>
          <w:tcPr>
            <w:tcW w:w="15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13FA8B" w14:textId="6A8A15ED" w:rsidR="00F75C7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</w:t>
            </w:r>
            <w:r w:rsidR="00C859F6">
              <w:rPr>
                <w:rFonts w:ascii="Verdana" w:hAnsi="Verdana"/>
                <w:spacing w:val="-2"/>
              </w:rPr>
              <w:t>0/26/23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C7F6DF9" w14:textId="31D13B5A" w:rsidR="00F75C78" w:rsidRPr="00D55F57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Age-related macular degeneration update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2DEAF0E" w14:textId="77777777" w:rsidR="00F75C7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Ferrucci</w:t>
            </w:r>
          </w:p>
          <w:p w14:paraId="1C767743" w14:textId="77777777" w:rsidR="00F75C7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CA0B7A" w14:textId="2246B33E" w:rsidR="00F75C78" w:rsidRDefault="00F75C78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F75C78" w:rsidRPr="0060347C" w14:paraId="411C4396" w14:textId="77777777" w:rsidTr="00F75C78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734C8063" w14:textId="616E9D18" w:rsidR="00F75C78" w:rsidRDefault="002D2525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11/02/23</w:t>
            </w:r>
          </w:p>
        </w:tc>
        <w:tc>
          <w:tcPr>
            <w:tcW w:w="4680" w:type="dxa"/>
            <w:shd w:val="clear" w:color="auto" w:fill="auto"/>
          </w:tcPr>
          <w:p w14:paraId="58E65531" w14:textId="2217635A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Glaucoma: Diagnostic testing</w:t>
            </w:r>
          </w:p>
        </w:tc>
        <w:tc>
          <w:tcPr>
            <w:tcW w:w="1890" w:type="dxa"/>
            <w:shd w:val="clear" w:color="auto" w:fill="auto"/>
          </w:tcPr>
          <w:p w14:paraId="764B3960" w14:textId="77777777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Yeh</w:t>
            </w:r>
          </w:p>
          <w:p w14:paraId="175F2320" w14:textId="77777777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7D352CD" w14:textId="3EE5153B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2256F3" w14:paraId="40E99DB4" w14:textId="77777777" w:rsidTr="00D45A65">
        <w:tc>
          <w:tcPr>
            <w:tcW w:w="1548" w:type="dxa"/>
            <w:tcBorders>
              <w:left w:val="double" w:sz="4" w:space="0" w:color="auto"/>
            </w:tcBorders>
          </w:tcPr>
          <w:p w14:paraId="55D77094" w14:textId="4F1D59F0" w:rsidR="002256F3" w:rsidRPr="0089378A" w:rsidRDefault="002256F3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11/</w:t>
            </w:r>
            <w:r w:rsidR="002D2525">
              <w:rPr>
                <w:rFonts w:ascii="Verdana" w:hAnsi="Verdana"/>
                <w:spacing w:val="-2"/>
              </w:rPr>
              <w:t>09/23</w:t>
            </w:r>
          </w:p>
        </w:tc>
        <w:tc>
          <w:tcPr>
            <w:tcW w:w="4680" w:type="dxa"/>
          </w:tcPr>
          <w:p w14:paraId="4506BCC6" w14:textId="77777777" w:rsidR="002256F3" w:rsidRPr="00D55F57" w:rsidRDefault="002256F3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60347C">
              <w:rPr>
                <w:rFonts w:ascii="Verdana" w:hAnsi="Verdana"/>
                <w:spacing w:val="-2"/>
              </w:rPr>
              <w:t>G</w:t>
            </w:r>
            <w:r>
              <w:rPr>
                <w:rFonts w:ascii="Verdana" w:hAnsi="Verdana"/>
                <w:spacing w:val="-2"/>
              </w:rPr>
              <w:t>laucoma:  secondary glaucomas and management overview</w:t>
            </w:r>
          </w:p>
        </w:tc>
        <w:tc>
          <w:tcPr>
            <w:tcW w:w="1890" w:type="dxa"/>
          </w:tcPr>
          <w:p w14:paraId="2E84DE0F" w14:textId="77777777" w:rsidR="002256F3" w:rsidRDefault="002256F3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Yu</w:t>
            </w:r>
          </w:p>
          <w:p w14:paraId="3A47AF08" w14:textId="77777777" w:rsidR="002256F3" w:rsidRPr="0089378A" w:rsidRDefault="002256F3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6B12879E" w14:textId="77777777" w:rsidR="002256F3" w:rsidRPr="0060347C" w:rsidRDefault="002256F3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60347C">
              <w:rPr>
                <w:rFonts w:ascii="Verdana" w:hAnsi="Verdana"/>
                <w:spacing w:val="-2"/>
              </w:rPr>
              <w:t>WLAVA</w:t>
            </w:r>
          </w:p>
        </w:tc>
      </w:tr>
      <w:tr w:rsidR="002D2525" w14:paraId="198CAA8E" w14:textId="77777777" w:rsidTr="00D45A65">
        <w:tc>
          <w:tcPr>
            <w:tcW w:w="1548" w:type="dxa"/>
            <w:tcBorders>
              <w:left w:val="double" w:sz="4" w:space="0" w:color="auto"/>
            </w:tcBorders>
          </w:tcPr>
          <w:p w14:paraId="42609B20" w14:textId="46AF8375" w:rsidR="002D2525" w:rsidRDefault="002D2525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11/16/23</w:t>
            </w:r>
          </w:p>
        </w:tc>
        <w:tc>
          <w:tcPr>
            <w:tcW w:w="4680" w:type="dxa"/>
          </w:tcPr>
          <w:p w14:paraId="0F2BFA9D" w14:textId="7775F183" w:rsidR="002D2525" w:rsidRPr="0060347C" w:rsidRDefault="002D2525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89378A">
              <w:rPr>
                <w:rFonts w:ascii="Verdana" w:hAnsi="Verdana"/>
                <w:spacing w:val="-2"/>
              </w:rPr>
              <w:t>G</w:t>
            </w:r>
            <w:r>
              <w:rPr>
                <w:rFonts w:ascii="Verdana" w:hAnsi="Verdana"/>
                <w:spacing w:val="-2"/>
              </w:rPr>
              <w:t xml:space="preserve">laucoma:  gonioscopy and narrow angle glaucoma </w:t>
            </w:r>
          </w:p>
        </w:tc>
        <w:tc>
          <w:tcPr>
            <w:tcW w:w="1890" w:type="dxa"/>
          </w:tcPr>
          <w:p w14:paraId="253A004D" w14:textId="3F46C6AF" w:rsidR="002D2525" w:rsidRDefault="002D2525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Yeh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D2A4458" w14:textId="36A12CE7" w:rsidR="002D2525" w:rsidRPr="0060347C" w:rsidRDefault="002D2525" w:rsidP="00D45A6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89378A">
              <w:rPr>
                <w:rFonts w:ascii="Verdana" w:hAnsi="Verdana"/>
                <w:spacing w:val="-2"/>
              </w:rPr>
              <w:t>SACC</w:t>
            </w:r>
          </w:p>
        </w:tc>
      </w:tr>
      <w:tr w:rsidR="002256F3" w:rsidRPr="0060347C" w14:paraId="6200A4CB" w14:textId="77777777" w:rsidTr="00FF66C3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4089C68" w14:textId="1424942C" w:rsidR="002256F3" w:rsidRPr="0060347C" w:rsidRDefault="002256F3" w:rsidP="00FF66C3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11/2</w:t>
            </w:r>
            <w:r w:rsidR="002D2525">
              <w:rPr>
                <w:rFonts w:ascii="Verdana" w:hAnsi="Verdana"/>
                <w:spacing w:val="-2"/>
              </w:rPr>
              <w:t>3/23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096534BA" w14:textId="77777777" w:rsidR="002256F3" w:rsidRPr="0060347C" w:rsidRDefault="002256F3" w:rsidP="00FF66C3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60347C">
              <w:rPr>
                <w:rFonts w:ascii="Verdana" w:hAnsi="Verdana"/>
                <w:spacing w:val="-2"/>
              </w:rPr>
              <w:t>NO SEMINAR (THANKSGIVING)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A474A7" w14:textId="77777777" w:rsidR="002256F3" w:rsidRPr="0060347C" w:rsidRDefault="002256F3" w:rsidP="00FF66C3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21BDD2B" w14:textId="77777777" w:rsidR="002256F3" w:rsidRPr="0060347C" w:rsidRDefault="002256F3" w:rsidP="00FF66C3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F75C78" w:rsidRPr="0060347C" w14:paraId="13899A54" w14:textId="77777777" w:rsidTr="00697FED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24AF624" w14:textId="6BF507E3" w:rsidR="00F75C78" w:rsidRDefault="002256F3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</w:t>
            </w:r>
            <w:r w:rsidR="002D2525">
              <w:rPr>
                <w:rFonts w:ascii="Verdana" w:hAnsi="Verdana"/>
                <w:spacing w:val="-2"/>
              </w:rPr>
              <w:t>1/30/23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0D1A156" w14:textId="45C6E38B" w:rsidR="00F75C78" w:rsidRDefault="00697FED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GLA VA Attendings’ meeting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03A0619" w14:textId="213B38AE" w:rsidR="00F75C78" w:rsidRDefault="00697FED" w:rsidP="00F75C78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Yiasemis</w:t>
            </w:r>
          </w:p>
          <w:p w14:paraId="1FD1A7F0" w14:textId="77777777" w:rsidR="00F75C78" w:rsidRDefault="00F75C78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9246027" w14:textId="68ADE0CB" w:rsidR="00F75C78" w:rsidRDefault="00697FED" w:rsidP="00F75C78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2256F3" w:rsidRPr="001C4B1A" w14:paraId="0EC002C1" w14:textId="77777777" w:rsidTr="00005F81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168A89A" w14:textId="33546859" w:rsidR="002256F3" w:rsidRDefault="002256F3" w:rsidP="00005F81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12/0</w:t>
            </w:r>
            <w:r w:rsidR="002D2525">
              <w:rPr>
                <w:rFonts w:ascii="Verdana" w:hAnsi="Verdana"/>
                <w:spacing w:val="-2"/>
              </w:rPr>
              <w:t>7/23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7191075" w14:textId="54E20BC6" w:rsidR="002256F3" w:rsidRDefault="00222A89" w:rsidP="00005F81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TBA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79943B9" w14:textId="77777777" w:rsidR="002256F3" w:rsidRDefault="002256F3" w:rsidP="00005F81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Tong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DC80DA3" w14:textId="480A0628" w:rsidR="002256F3" w:rsidRDefault="00222A89" w:rsidP="00005F81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MBKU ZOOM</w:t>
            </w:r>
          </w:p>
        </w:tc>
      </w:tr>
      <w:tr w:rsidR="00222A89" w14:paraId="38ED5050" w14:textId="77777777" w:rsidTr="00D724E4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0993CA4C" w14:textId="0DB8DA46" w:rsidR="00222A89" w:rsidRDefault="00222A89" w:rsidP="00D724E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12/1</w:t>
            </w:r>
            <w:r w:rsidR="00697FED">
              <w:rPr>
                <w:rFonts w:ascii="Verdana" w:hAnsi="Verdana"/>
                <w:spacing w:val="-2"/>
              </w:rPr>
              <w:t>4</w:t>
            </w:r>
            <w:r>
              <w:rPr>
                <w:rFonts w:ascii="Verdana" w:hAnsi="Verdana"/>
                <w:spacing w:val="-2"/>
              </w:rPr>
              <w:t>/2</w:t>
            </w:r>
            <w:r w:rsidR="00697FED">
              <w:rPr>
                <w:rFonts w:ascii="Verdana" w:hAnsi="Verdana"/>
                <w:spacing w:val="-2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05C475DE" w14:textId="2F783092" w:rsidR="00222A89" w:rsidRDefault="00C859F6" w:rsidP="00D724E4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Cases from the trenches</w:t>
            </w:r>
          </w:p>
        </w:tc>
        <w:tc>
          <w:tcPr>
            <w:tcW w:w="1890" w:type="dxa"/>
            <w:shd w:val="clear" w:color="auto" w:fill="auto"/>
          </w:tcPr>
          <w:p w14:paraId="5CEA7839" w14:textId="77777777" w:rsidR="00222A89" w:rsidRDefault="00222A89" w:rsidP="00D724E4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Villegas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2A1313DA" w14:textId="51BDFADC" w:rsidR="00222A89" w:rsidRDefault="00C859F6" w:rsidP="00D724E4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CAL VET</w:t>
            </w:r>
            <w:r w:rsidR="00222A89">
              <w:rPr>
                <w:rFonts w:ascii="Verdana" w:hAnsi="Verdana"/>
                <w:spacing w:val="-2"/>
              </w:rPr>
              <w:t>(ZOOM)</w:t>
            </w:r>
          </w:p>
        </w:tc>
      </w:tr>
      <w:tr w:rsidR="00544196" w14:paraId="6F5D0F86" w14:textId="77777777" w:rsidTr="00544196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2B73E819" w14:textId="2D2F4720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12/21/23</w:t>
            </w:r>
          </w:p>
        </w:tc>
        <w:tc>
          <w:tcPr>
            <w:tcW w:w="4680" w:type="dxa"/>
            <w:shd w:val="clear" w:color="auto" w:fill="auto"/>
          </w:tcPr>
          <w:p w14:paraId="2F366F19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Systemic urgencies and emergencies 1.5 hours</w:t>
            </w:r>
          </w:p>
          <w:p w14:paraId="189BC906" w14:textId="5650ED58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urgencies &amp; emergencies?</w:t>
            </w:r>
          </w:p>
        </w:tc>
        <w:tc>
          <w:tcPr>
            <w:tcW w:w="1890" w:type="dxa"/>
            <w:shd w:val="clear" w:color="auto" w:fill="auto"/>
          </w:tcPr>
          <w:p w14:paraId="41132E66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Ferrucci</w:t>
            </w:r>
          </w:p>
          <w:p w14:paraId="34111F85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  <w:p w14:paraId="2B7B98AA" w14:textId="792B18C5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??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F9C6F0D" w14:textId="1896E6A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544196" w:rsidRPr="001C4B1A" w14:paraId="33EB595E" w14:textId="77777777" w:rsidTr="00222A89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8077C40" w14:textId="3B2144EF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12/28/22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236A6AC" w14:textId="56621136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NO SEMINAR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5A50567" w14:textId="0B3B2A13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6CD0FFD" w14:textId="77C9CC21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544196" w:rsidRPr="001C4B1A" w14:paraId="26169612" w14:textId="77777777" w:rsidTr="00544196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28D92CFE" w14:textId="22FD87A0" w:rsidR="00544196" w:rsidRPr="001C4B1A" w:rsidRDefault="00544196" w:rsidP="003B3E4A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01/</w:t>
            </w:r>
            <w:r>
              <w:rPr>
                <w:rFonts w:ascii="Verdana" w:hAnsi="Verdana"/>
                <w:spacing w:val="-2"/>
              </w:rPr>
              <w:t>04/24</w:t>
            </w:r>
          </w:p>
        </w:tc>
        <w:tc>
          <w:tcPr>
            <w:tcW w:w="4680" w:type="dxa"/>
            <w:shd w:val="clear" w:color="auto" w:fill="auto"/>
          </w:tcPr>
          <w:p w14:paraId="2E9FE092" w14:textId="77777777" w:rsidR="00544196" w:rsidRPr="001C4B1A" w:rsidRDefault="00544196" w:rsidP="003B3E4A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Macular disease</w:t>
            </w:r>
          </w:p>
        </w:tc>
        <w:tc>
          <w:tcPr>
            <w:tcW w:w="1890" w:type="dxa"/>
            <w:shd w:val="clear" w:color="auto" w:fill="auto"/>
          </w:tcPr>
          <w:p w14:paraId="467701C7" w14:textId="77777777" w:rsidR="00544196" w:rsidRPr="001C4B1A" w:rsidRDefault="00544196" w:rsidP="003B3E4A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Ferrucci</w:t>
            </w:r>
          </w:p>
          <w:p w14:paraId="5E8C06BC" w14:textId="77777777" w:rsidR="00544196" w:rsidRPr="001C4B1A" w:rsidRDefault="00544196" w:rsidP="003B3E4A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CEB332A" w14:textId="77777777" w:rsidR="00544196" w:rsidRPr="001C4B1A" w:rsidRDefault="00544196" w:rsidP="003B3E4A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SACC</w:t>
            </w:r>
          </w:p>
        </w:tc>
      </w:tr>
      <w:tr w:rsidR="00544196" w:rsidRPr="001C4B1A" w14:paraId="23201430" w14:textId="77777777" w:rsidTr="00544196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D8991A0" w14:textId="6864A456" w:rsidR="00544196" w:rsidRDefault="00544196" w:rsidP="004B690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01/11/24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1A46DB4" w14:textId="45E4F5A8" w:rsidR="00544196" w:rsidRDefault="00544196" w:rsidP="004B6904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Evaluation, treatment, and management of meibomian gland dysfunction and dry eye disease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C1196A3" w14:textId="77777777" w:rsidR="00544196" w:rsidRDefault="00544196" w:rsidP="004B6904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Yumori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9CCDBFB" w14:textId="77777777" w:rsidR="00544196" w:rsidRDefault="00544196" w:rsidP="004B6904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ZOOM</w:t>
            </w:r>
          </w:p>
        </w:tc>
      </w:tr>
      <w:tr w:rsidR="00544196" w:rsidRPr="001C4B1A" w14:paraId="0720A8B3" w14:textId="77777777" w:rsidTr="00544196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1F31EE49" w14:textId="77777777" w:rsidR="00544196" w:rsidRDefault="00544196" w:rsidP="006F3EFB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01/18/24</w:t>
            </w:r>
          </w:p>
        </w:tc>
        <w:tc>
          <w:tcPr>
            <w:tcW w:w="4680" w:type="dxa"/>
            <w:shd w:val="clear" w:color="auto" w:fill="auto"/>
          </w:tcPr>
          <w:p w14:paraId="598F32CC" w14:textId="77777777" w:rsidR="00544196" w:rsidRDefault="00544196" w:rsidP="006F3EFB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Orbital disease</w:t>
            </w:r>
          </w:p>
        </w:tc>
        <w:tc>
          <w:tcPr>
            <w:tcW w:w="1890" w:type="dxa"/>
            <w:shd w:val="clear" w:color="auto" w:fill="auto"/>
          </w:tcPr>
          <w:p w14:paraId="659C9280" w14:textId="77777777" w:rsidR="00544196" w:rsidRDefault="00544196" w:rsidP="006F3EFB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42AD22E6" w14:textId="77777777" w:rsidR="00544196" w:rsidRDefault="00544196" w:rsidP="006F3EFB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1C4B1A" w14:paraId="33E06B43" w14:textId="77777777" w:rsidTr="00544196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66D039BF" w14:textId="21D3CF8D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01/</w:t>
            </w:r>
            <w:r>
              <w:rPr>
                <w:rFonts w:ascii="Verdana" w:hAnsi="Verdana"/>
                <w:spacing w:val="-2"/>
              </w:rPr>
              <w:t>25/24</w:t>
            </w:r>
          </w:p>
        </w:tc>
        <w:tc>
          <w:tcPr>
            <w:tcW w:w="4680" w:type="dxa"/>
            <w:shd w:val="clear" w:color="auto" w:fill="auto"/>
          </w:tcPr>
          <w:p w14:paraId="5D4442FB" w14:textId="3B692F94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R</w:t>
            </w:r>
            <w:r>
              <w:rPr>
                <w:rFonts w:ascii="Verdana" w:hAnsi="Verdana"/>
                <w:spacing w:val="-2"/>
              </w:rPr>
              <w:t>etinal manifestations of systemic disease</w:t>
            </w:r>
          </w:p>
        </w:tc>
        <w:tc>
          <w:tcPr>
            <w:tcW w:w="1890" w:type="dxa"/>
            <w:shd w:val="clear" w:color="auto" w:fill="auto"/>
          </w:tcPr>
          <w:p w14:paraId="57F43E20" w14:textId="6AC29461" w:rsidR="00544196" w:rsidRPr="001C4B1A" w:rsidRDefault="00544196" w:rsidP="004820A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Ferrucci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50003AE6" w14:textId="09C2EBE1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SACC</w:t>
            </w:r>
          </w:p>
        </w:tc>
      </w:tr>
      <w:tr w:rsidR="00544196" w:rsidRPr="001C4B1A" w14:paraId="44175CC8" w14:textId="77777777" w:rsidTr="004820AF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2C9A9A9" w14:textId="031C0168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02/01/24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D7E7CCE" w14:textId="62193039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Residency interviews, no seminars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86BE74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4455D42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</w:tr>
      <w:tr w:rsidR="00544196" w:rsidRPr="004D18FF" w14:paraId="287A9D54" w14:textId="77777777" w:rsidTr="004820AF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37FBDC9" w14:textId="1038480B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bookmarkStart w:id="0" w:name="_Hlk514398503"/>
            <w:r>
              <w:rPr>
                <w:rFonts w:ascii="Verdana" w:hAnsi="Verdana"/>
                <w:spacing w:val="-2"/>
              </w:rPr>
              <w:t>02/08/24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6A096B2" w14:textId="6A1361F7" w:rsidR="00544196" w:rsidRPr="004D18FF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Residency interivews, no seminars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19B6CE7" w14:textId="77777777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AD96B0" w14:textId="04A23579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bookmarkEnd w:id="0"/>
      <w:tr w:rsidR="00544196" w:rsidRPr="004D18FF" w14:paraId="6A57B096" w14:textId="77777777" w:rsidTr="004820AF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2F26C9F" w14:textId="2C1A3C4D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02/</w:t>
            </w:r>
            <w:r>
              <w:rPr>
                <w:rFonts w:ascii="Verdana" w:hAnsi="Verdana"/>
                <w:spacing w:val="-2"/>
              </w:rPr>
              <w:t>15/24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93DBFB8" w14:textId="78E3C0F0" w:rsidR="00544196" w:rsidRPr="004D18FF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Residency interviews, no seminars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D0C86E8" w14:textId="757C424B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4A07290" w14:textId="27B45CA4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544196" w:rsidRPr="004D18FF" w14:paraId="737D827F" w14:textId="77777777" w:rsidTr="00EC74F2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411E6620" w14:textId="0AE913EB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02/</w:t>
            </w:r>
            <w:r>
              <w:rPr>
                <w:rFonts w:ascii="Verdana" w:hAnsi="Verdana"/>
                <w:spacing w:val="-2"/>
              </w:rPr>
              <w:t>22/24</w:t>
            </w:r>
          </w:p>
        </w:tc>
        <w:tc>
          <w:tcPr>
            <w:tcW w:w="4680" w:type="dxa"/>
            <w:shd w:val="clear" w:color="auto" w:fill="auto"/>
          </w:tcPr>
          <w:p w14:paraId="4640A83A" w14:textId="5D14D6E9" w:rsidR="00544196" w:rsidRPr="004D18FF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Examining the extra ordinary: malingerers, developmentally delayed, sign language and much more</w:t>
            </w:r>
          </w:p>
        </w:tc>
        <w:tc>
          <w:tcPr>
            <w:tcW w:w="1890" w:type="dxa"/>
            <w:shd w:val="clear" w:color="auto" w:fill="auto"/>
          </w:tcPr>
          <w:p w14:paraId="03859AFD" w14:textId="77777777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Yu</w:t>
            </w:r>
          </w:p>
          <w:p w14:paraId="5EA744B5" w14:textId="77777777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5203B682" w14:textId="4D72CE7B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1C4B1A" w14:paraId="3F18B4B9" w14:textId="77777777" w:rsidTr="00EC74F2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31044A35" w14:textId="1DBDDB76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0</w:t>
            </w:r>
            <w:r>
              <w:rPr>
                <w:rFonts w:ascii="Verdana" w:hAnsi="Verdana"/>
                <w:spacing w:val="-2"/>
              </w:rPr>
              <w:t>2/29/24</w:t>
            </w:r>
          </w:p>
        </w:tc>
        <w:tc>
          <w:tcPr>
            <w:tcW w:w="4680" w:type="dxa"/>
            <w:shd w:val="clear" w:color="auto" w:fill="auto"/>
          </w:tcPr>
          <w:p w14:paraId="0C9FA7B4" w14:textId="52B04835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Neuro-optometry part I</w:t>
            </w:r>
          </w:p>
        </w:tc>
        <w:tc>
          <w:tcPr>
            <w:tcW w:w="1890" w:type="dxa"/>
            <w:shd w:val="clear" w:color="auto" w:fill="auto"/>
          </w:tcPr>
          <w:p w14:paraId="4FCEF8DD" w14:textId="77777777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3B186497" w14:textId="77777777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1D7CE79" w14:textId="4ADFFC4C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4D18FF"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1C4B1A" w14:paraId="0340E91D" w14:textId="77777777" w:rsidTr="00EC74F2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31DA02F6" w14:textId="47060103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03/</w:t>
            </w:r>
            <w:r>
              <w:rPr>
                <w:rFonts w:ascii="Verdana" w:hAnsi="Verdana"/>
                <w:spacing w:val="-2"/>
              </w:rPr>
              <w:t>07/24</w:t>
            </w:r>
          </w:p>
        </w:tc>
        <w:tc>
          <w:tcPr>
            <w:tcW w:w="4680" w:type="dxa"/>
            <w:shd w:val="clear" w:color="auto" w:fill="auto"/>
          </w:tcPr>
          <w:p w14:paraId="13B06479" w14:textId="538AC205" w:rsidR="00544196" w:rsidRPr="004D18FF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DD50E0">
              <w:rPr>
                <w:rFonts w:ascii="Verdana" w:hAnsi="Verdana"/>
                <w:spacing w:val="-2"/>
              </w:rPr>
              <w:t>Neuro-optometry part I</w:t>
            </w:r>
            <w:r>
              <w:rPr>
                <w:rFonts w:ascii="Verdana" w:hAnsi="Verdana"/>
                <w:spacing w:val="-2"/>
              </w:rPr>
              <w:t>I</w:t>
            </w:r>
          </w:p>
        </w:tc>
        <w:tc>
          <w:tcPr>
            <w:tcW w:w="1890" w:type="dxa"/>
            <w:shd w:val="clear" w:color="auto" w:fill="auto"/>
          </w:tcPr>
          <w:p w14:paraId="3AA58974" w14:textId="77777777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53BA3F13" w14:textId="0D42117C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2B12973E" w14:textId="6BA5C800" w:rsidR="00544196" w:rsidRPr="004D18FF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14:paraId="129F7A8D" w14:textId="77777777" w:rsidTr="00D17A2B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0B5CE142" w14:textId="7C48EF7A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03/14/24</w:t>
            </w:r>
          </w:p>
        </w:tc>
        <w:tc>
          <w:tcPr>
            <w:tcW w:w="4680" w:type="dxa"/>
            <w:shd w:val="clear" w:color="auto" w:fill="auto"/>
          </w:tcPr>
          <w:p w14:paraId="053A4BD7" w14:textId="77777777" w:rsidR="00544196" w:rsidRPr="00D52FD2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Congenital &amp; Hereditary ocular anomalies</w:t>
            </w:r>
          </w:p>
        </w:tc>
        <w:tc>
          <w:tcPr>
            <w:tcW w:w="1890" w:type="dxa"/>
            <w:shd w:val="clear" w:color="auto" w:fill="auto"/>
          </w:tcPr>
          <w:p w14:paraId="287C26B0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Yu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3DE4EE87" w14:textId="7777777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CE2275" w14:paraId="1E3230A9" w14:textId="77777777" w:rsidTr="00CE2275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5CA7ECB6" w14:textId="1DC0EB8D" w:rsidR="00544196" w:rsidRPr="00CE2275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03/2</w:t>
            </w:r>
            <w:r>
              <w:rPr>
                <w:rFonts w:ascii="Verdana" w:hAnsi="Verdana"/>
                <w:spacing w:val="-2"/>
              </w:rPr>
              <w:t>1/24</w:t>
            </w:r>
          </w:p>
        </w:tc>
        <w:tc>
          <w:tcPr>
            <w:tcW w:w="4680" w:type="dxa"/>
            <w:shd w:val="clear" w:color="auto" w:fill="auto"/>
          </w:tcPr>
          <w:p w14:paraId="3130EF70" w14:textId="3A76F8EF" w:rsidR="00544196" w:rsidRPr="00CE2275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Case presentations with clinical pearls</w:t>
            </w:r>
          </w:p>
        </w:tc>
        <w:tc>
          <w:tcPr>
            <w:tcW w:w="1890" w:type="dxa"/>
            <w:shd w:val="clear" w:color="auto" w:fill="auto"/>
          </w:tcPr>
          <w:p w14:paraId="6BE3ACCF" w14:textId="0138C5AA" w:rsidR="00544196" w:rsidRPr="00CE2275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i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Yeh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1869641B" w14:textId="7CF371FA" w:rsidR="00544196" w:rsidRPr="00CE2275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SACC</w:t>
            </w:r>
          </w:p>
        </w:tc>
      </w:tr>
      <w:tr w:rsidR="00544196" w14:paraId="49E957FD" w14:textId="77777777" w:rsidTr="00CE2275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1F9F46F0" w14:textId="338EAC04" w:rsidR="00544196" w:rsidRPr="00CE2275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03/</w:t>
            </w:r>
            <w:r>
              <w:rPr>
                <w:rFonts w:ascii="Verdana" w:hAnsi="Verdana"/>
                <w:spacing w:val="-2"/>
              </w:rPr>
              <w:t>28/24</w:t>
            </w:r>
          </w:p>
        </w:tc>
        <w:tc>
          <w:tcPr>
            <w:tcW w:w="4680" w:type="dxa"/>
            <w:shd w:val="clear" w:color="auto" w:fill="auto"/>
          </w:tcPr>
          <w:p w14:paraId="3C712ACC" w14:textId="663ADC0B" w:rsidR="00544196" w:rsidRPr="00CE2275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Pachychoroid Spectrum, PAMM, and Select topics in autoimmune disease</w:t>
            </w:r>
          </w:p>
        </w:tc>
        <w:tc>
          <w:tcPr>
            <w:tcW w:w="1890" w:type="dxa"/>
            <w:shd w:val="clear" w:color="auto" w:fill="auto"/>
          </w:tcPr>
          <w:p w14:paraId="5C83A422" w14:textId="74C80D13" w:rsidR="00544196" w:rsidRPr="00CE2275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Yu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413C85E4" w14:textId="5B7B182E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CE2275"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514214" w14:paraId="340B110D" w14:textId="77777777" w:rsidTr="00EC74F2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531456B0" w14:textId="0E6D5D27" w:rsidR="00544196" w:rsidRPr="00514214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04/0</w:t>
            </w:r>
            <w:r>
              <w:rPr>
                <w:rFonts w:ascii="Verdana" w:hAnsi="Verdana"/>
                <w:spacing w:val="-2"/>
              </w:rPr>
              <w:t>4/24</w:t>
            </w:r>
          </w:p>
        </w:tc>
        <w:tc>
          <w:tcPr>
            <w:tcW w:w="4680" w:type="dxa"/>
            <w:shd w:val="clear" w:color="auto" w:fill="auto"/>
          </w:tcPr>
          <w:p w14:paraId="4E4E91DA" w14:textId="40D0DBD0" w:rsidR="00544196" w:rsidRPr="00514214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14:paraId="373E31F6" w14:textId="26063A4E" w:rsidR="00544196" w:rsidRPr="00514214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Weissman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680F7512" w14:textId="31A16ED2" w:rsidR="00544196" w:rsidRPr="00514214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</w:t>
            </w:r>
          </w:p>
        </w:tc>
      </w:tr>
      <w:tr w:rsidR="00544196" w:rsidRPr="00944180" w14:paraId="624DC279" w14:textId="77777777" w:rsidTr="00F1166F">
        <w:tc>
          <w:tcPr>
            <w:tcW w:w="1548" w:type="dxa"/>
            <w:tcBorders>
              <w:left w:val="double" w:sz="4" w:space="0" w:color="auto"/>
            </w:tcBorders>
          </w:tcPr>
          <w:p w14:paraId="1F794E99" w14:textId="52D656B4" w:rsidR="00544196" w:rsidRPr="002C1AE9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CF7605">
              <w:rPr>
                <w:rFonts w:ascii="Verdana" w:hAnsi="Verdana"/>
                <w:spacing w:val="-2"/>
              </w:rPr>
              <w:t>04/</w:t>
            </w:r>
            <w:r w:rsidR="004820AF">
              <w:rPr>
                <w:rFonts w:ascii="Verdana" w:hAnsi="Verdana"/>
                <w:spacing w:val="-2"/>
              </w:rPr>
              <w:t>11</w:t>
            </w:r>
            <w:r>
              <w:rPr>
                <w:rFonts w:ascii="Verdana" w:hAnsi="Verdana"/>
                <w:spacing w:val="-2"/>
              </w:rPr>
              <w:t>/2</w:t>
            </w:r>
            <w:r w:rsidR="004820AF">
              <w:rPr>
                <w:rFonts w:ascii="Verdana" w:hAnsi="Verdana"/>
                <w:spacing w:val="-2"/>
              </w:rPr>
              <w:t>4</w:t>
            </w:r>
          </w:p>
        </w:tc>
        <w:tc>
          <w:tcPr>
            <w:tcW w:w="4680" w:type="dxa"/>
          </w:tcPr>
          <w:p w14:paraId="0BC90286" w14:textId="37CA6EF3" w:rsidR="00544196" w:rsidRPr="00D55F57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Episcleritis, scleritis, uveitis, and related conditions</w:t>
            </w:r>
          </w:p>
        </w:tc>
        <w:tc>
          <w:tcPr>
            <w:tcW w:w="1890" w:type="dxa"/>
          </w:tcPr>
          <w:p w14:paraId="6C0F2A74" w14:textId="77777777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Yeh</w:t>
            </w:r>
          </w:p>
          <w:p w14:paraId="7C4AE3EB" w14:textId="77777777" w:rsidR="00544196" w:rsidRPr="002C1AE9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6016B5EA" w14:textId="5696E15B" w:rsidR="00544196" w:rsidRPr="00944180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2C1AE9">
              <w:rPr>
                <w:rFonts w:ascii="Verdana" w:hAnsi="Verdana"/>
                <w:spacing w:val="-2"/>
              </w:rPr>
              <w:t>SACC</w:t>
            </w:r>
          </w:p>
        </w:tc>
      </w:tr>
      <w:tr w:rsidR="00544196" w:rsidRPr="00553B50" w14:paraId="389856A5" w14:textId="77777777" w:rsidTr="004F1A53">
        <w:tc>
          <w:tcPr>
            <w:tcW w:w="1548" w:type="dxa"/>
            <w:tcBorders>
              <w:left w:val="double" w:sz="4" w:space="0" w:color="auto"/>
            </w:tcBorders>
          </w:tcPr>
          <w:p w14:paraId="5C2A8E72" w14:textId="187E9085" w:rsidR="00544196" w:rsidRPr="00553B50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lastRenderedPageBreak/>
              <w:t>04/</w:t>
            </w:r>
            <w:r w:rsidR="004820AF">
              <w:rPr>
                <w:rFonts w:ascii="Verdana" w:hAnsi="Verdana"/>
                <w:spacing w:val="-2"/>
              </w:rPr>
              <w:t>18/24</w:t>
            </w:r>
          </w:p>
        </w:tc>
        <w:tc>
          <w:tcPr>
            <w:tcW w:w="4680" w:type="dxa"/>
          </w:tcPr>
          <w:p w14:paraId="67A79A3B" w14:textId="1C567B9D" w:rsidR="00544196" w:rsidRPr="00553B50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Neoplasia, Eyes and Vision Part</w:t>
            </w:r>
            <w:r w:rsidRPr="00553B50">
              <w:rPr>
                <w:rFonts w:ascii="Verdana" w:hAnsi="Verdana"/>
                <w:spacing w:val="-2"/>
              </w:rPr>
              <w:t xml:space="preserve"> I</w:t>
            </w:r>
          </w:p>
        </w:tc>
        <w:tc>
          <w:tcPr>
            <w:tcW w:w="1890" w:type="dxa"/>
          </w:tcPr>
          <w:p w14:paraId="23D4BC13" w14:textId="35FFB3BC" w:rsidR="00544196" w:rsidRPr="00553B50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33FFB4C" w14:textId="4B181A41" w:rsidR="00544196" w:rsidRPr="00553B50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553B50" w14:paraId="1DFBA288" w14:textId="77777777" w:rsidTr="004F1A53">
        <w:tc>
          <w:tcPr>
            <w:tcW w:w="1548" w:type="dxa"/>
            <w:tcBorders>
              <w:left w:val="double" w:sz="4" w:space="0" w:color="auto"/>
            </w:tcBorders>
          </w:tcPr>
          <w:p w14:paraId="4740CF15" w14:textId="5BF93596" w:rsidR="00544196" w:rsidRPr="00553B50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04/2</w:t>
            </w:r>
            <w:r w:rsidR="004820AF">
              <w:rPr>
                <w:rFonts w:ascii="Verdana" w:hAnsi="Verdana"/>
                <w:spacing w:val="-2"/>
              </w:rPr>
              <w:t>5/24</w:t>
            </w:r>
          </w:p>
        </w:tc>
        <w:tc>
          <w:tcPr>
            <w:tcW w:w="4680" w:type="dxa"/>
          </w:tcPr>
          <w:p w14:paraId="1C553BFC" w14:textId="62D98B85" w:rsidR="00544196" w:rsidRPr="00553B50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Neoplasia, Eyes and Vision Part II</w:t>
            </w:r>
          </w:p>
        </w:tc>
        <w:tc>
          <w:tcPr>
            <w:tcW w:w="1890" w:type="dxa"/>
          </w:tcPr>
          <w:p w14:paraId="40FBDC7F" w14:textId="77777777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ILsen</w:t>
            </w:r>
          </w:p>
          <w:p w14:paraId="2F724D35" w14:textId="4ECA4668" w:rsidR="00544196" w:rsidRPr="00553B50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4F08C1B2" w14:textId="4CB4BD5A" w:rsidR="00544196" w:rsidRPr="00553B50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553B50"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:rsidRPr="0060347C" w14:paraId="7B57457C" w14:textId="77777777" w:rsidTr="00B81814">
        <w:tc>
          <w:tcPr>
            <w:tcW w:w="1548" w:type="dxa"/>
            <w:tcBorders>
              <w:left w:val="double" w:sz="4" w:space="0" w:color="auto"/>
            </w:tcBorders>
          </w:tcPr>
          <w:p w14:paraId="57748755" w14:textId="4DF1B2D4" w:rsidR="00544196" w:rsidRPr="0060347C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05/0</w:t>
            </w:r>
            <w:r w:rsidR="004820AF">
              <w:rPr>
                <w:rFonts w:ascii="Verdana" w:hAnsi="Verdana"/>
                <w:spacing w:val="-2"/>
              </w:rPr>
              <w:t>2/24</w:t>
            </w:r>
          </w:p>
        </w:tc>
        <w:tc>
          <w:tcPr>
            <w:tcW w:w="4680" w:type="dxa"/>
          </w:tcPr>
          <w:p w14:paraId="2C78A0D2" w14:textId="405CF99C" w:rsidR="00544196" w:rsidRPr="00D55F57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Ocular toxicology</w:t>
            </w:r>
          </w:p>
        </w:tc>
        <w:tc>
          <w:tcPr>
            <w:tcW w:w="1890" w:type="dxa"/>
          </w:tcPr>
          <w:p w14:paraId="64EB67A7" w14:textId="49E09A75" w:rsidR="00544196" w:rsidRPr="0060347C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Yiasemis/Yu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5F461C3" w14:textId="2F44D674" w:rsidR="00544196" w:rsidRPr="0060347C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WLAVA</w:t>
            </w:r>
          </w:p>
        </w:tc>
      </w:tr>
      <w:tr w:rsidR="00544196" w14:paraId="530948AA" w14:textId="77777777" w:rsidTr="00DB2B11">
        <w:tc>
          <w:tcPr>
            <w:tcW w:w="1548" w:type="dxa"/>
            <w:tcBorders>
              <w:left w:val="double" w:sz="4" w:space="0" w:color="auto"/>
            </w:tcBorders>
          </w:tcPr>
          <w:p w14:paraId="0C360DD7" w14:textId="23C71D0E" w:rsidR="00544196" w:rsidRPr="00F002D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05/</w:t>
            </w:r>
            <w:r w:rsidR="004820AF">
              <w:rPr>
                <w:rFonts w:ascii="Verdana" w:hAnsi="Verdana"/>
                <w:spacing w:val="-2"/>
              </w:rPr>
              <w:t>09/24</w:t>
            </w:r>
          </w:p>
        </w:tc>
        <w:tc>
          <w:tcPr>
            <w:tcW w:w="4680" w:type="dxa"/>
          </w:tcPr>
          <w:p w14:paraId="10BD9DFE" w14:textId="590D34B9" w:rsidR="00544196" w:rsidRPr="00F002D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Vitreous and Periphearl Retinal disorders</w:t>
            </w:r>
          </w:p>
        </w:tc>
        <w:tc>
          <w:tcPr>
            <w:tcW w:w="1890" w:type="dxa"/>
          </w:tcPr>
          <w:p w14:paraId="5562C52E" w14:textId="7460048A" w:rsidR="00544196" w:rsidRPr="00F002D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Ferrucci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4933607C" w14:textId="31E90CCA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544196" w:rsidRPr="00A37BCD" w14:paraId="2FA4C27C" w14:textId="77777777" w:rsidTr="004C7F15">
        <w:tc>
          <w:tcPr>
            <w:tcW w:w="1548" w:type="dxa"/>
            <w:shd w:val="clear" w:color="auto" w:fill="auto"/>
          </w:tcPr>
          <w:p w14:paraId="67435852" w14:textId="403506C1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F002D6">
              <w:rPr>
                <w:rFonts w:ascii="Verdana" w:hAnsi="Verdana"/>
                <w:spacing w:val="-2"/>
              </w:rPr>
              <w:t>05/</w:t>
            </w:r>
            <w:r>
              <w:rPr>
                <w:rFonts w:ascii="Verdana" w:hAnsi="Verdana"/>
                <w:spacing w:val="-2"/>
              </w:rPr>
              <w:t>1</w:t>
            </w:r>
            <w:r w:rsidR="004820AF">
              <w:rPr>
                <w:rFonts w:ascii="Verdana" w:hAnsi="Verdana"/>
                <w:spacing w:val="-2"/>
              </w:rPr>
              <w:t>6/24</w:t>
            </w:r>
          </w:p>
        </w:tc>
        <w:tc>
          <w:tcPr>
            <w:tcW w:w="4680" w:type="dxa"/>
            <w:shd w:val="clear" w:color="auto" w:fill="auto"/>
          </w:tcPr>
          <w:p w14:paraId="1DA03508" w14:textId="77777777" w:rsidR="00544196" w:rsidRPr="00A22CB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>
              <w:rPr>
                <w:rFonts w:ascii="Verdana" w:hAnsi="Verdana"/>
                <w:spacing w:val="-2"/>
              </w:rPr>
              <w:t xml:space="preserve">Pharmacology:  What’s new and in development </w:t>
            </w:r>
          </w:p>
        </w:tc>
        <w:tc>
          <w:tcPr>
            <w:tcW w:w="1890" w:type="dxa"/>
            <w:shd w:val="clear" w:color="auto" w:fill="auto"/>
          </w:tcPr>
          <w:p w14:paraId="261F3552" w14:textId="77777777" w:rsidR="00544196" w:rsidRPr="00A22CB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iCs/>
                <w:spacing w:val="-2"/>
              </w:rPr>
            </w:pPr>
            <w:r>
              <w:rPr>
                <w:rFonts w:ascii="Verdana" w:hAnsi="Verdana"/>
                <w:spacing w:val="-2"/>
              </w:rPr>
              <w:t>Villegas</w:t>
            </w:r>
          </w:p>
        </w:tc>
        <w:tc>
          <w:tcPr>
            <w:tcW w:w="1458" w:type="dxa"/>
            <w:shd w:val="clear" w:color="auto" w:fill="auto"/>
          </w:tcPr>
          <w:p w14:paraId="164D5439" w14:textId="77777777" w:rsidR="00544196" w:rsidRPr="00A22CB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iCs/>
                <w:spacing w:val="-2"/>
              </w:rPr>
            </w:pPr>
            <w:r>
              <w:rPr>
                <w:rFonts w:ascii="Verdana" w:hAnsi="Verdana"/>
                <w:spacing w:val="-2"/>
              </w:rPr>
              <w:t>SACC</w:t>
            </w:r>
          </w:p>
        </w:tc>
      </w:tr>
      <w:tr w:rsidR="00544196" w:rsidRPr="001C4B1A" w14:paraId="7D6D50AD" w14:textId="77777777" w:rsidTr="005F6C05">
        <w:tc>
          <w:tcPr>
            <w:tcW w:w="1548" w:type="dxa"/>
          </w:tcPr>
          <w:p w14:paraId="374DA0EC" w14:textId="16BECD58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05/</w:t>
            </w:r>
            <w:r w:rsidR="004820AF">
              <w:rPr>
                <w:rFonts w:ascii="Verdana" w:hAnsi="Verdana"/>
                <w:spacing w:val="-2"/>
              </w:rPr>
              <w:t>23/24</w:t>
            </w:r>
          </w:p>
        </w:tc>
        <w:tc>
          <w:tcPr>
            <w:tcW w:w="4680" w:type="dxa"/>
          </w:tcPr>
          <w:p w14:paraId="38233CAD" w14:textId="0E1AC039" w:rsidR="00544196" w:rsidRPr="00B8748F" w:rsidRDefault="00B8748F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>
              <w:rPr>
                <w:rFonts w:ascii="Verdana" w:hAnsi="Verdana"/>
                <w:spacing w:val="-2"/>
              </w:rPr>
              <w:t>TBA/Make-up/no seminar</w:t>
            </w:r>
          </w:p>
        </w:tc>
        <w:tc>
          <w:tcPr>
            <w:tcW w:w="1890" w:type="dxa"/>
          </w:tcPr>
          <w:p w14:paraId="3ADB8281" w14:textId="77777777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</w:tcPr>
          <w:p w14:paraId="122A578C" w14:textId="77777777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544196" w14:paraId="49DE4323" w14:textId="77777777" w:rsidTr="00DB2B11">
        <w:tc>
          <w:tcPr>
            <w:tcW w:w="1548" w:type="dxa"/>
            <w:tcBorders>
              <w:left w:val="double" w:sz="4" w:space="0" w:color="auto"/>
            </w:tcBorders>
          </w:tcPr>
          <w:p w14:paraId="27121EA1" w14:textId="6E613A11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05/25/23</w:t>
            </w:r>
          </w:p>
        </w:tc>
        <w:tc>
          <w:tcPr>
            <w:tcW w:w="4680" w:type="dxa"/>
          </w:tcPr>
          <w:p w14:paraId="7D2DD0D0" w14:textId="179D0D8F" w:rsidR="00544196" w:rsidRDefault="004820AF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TBA/Make-up/no seminar</w:t>
            </w:r>
          </w:p>
        </w:tc>
        <w:tc>
          <w:tcPr>
            <w:tcW w:w="1890" w:type="dxa"/>
          </w:tcPr>
          <w:p w14:paraId="61B0C2F5" w14:textId="6CC74487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55341389" w14:textId="45C334A4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</w:tr>
      <w:tr w:rsidR="00544196" w:rsidRPr="001C4B1A" w14:paraId="056D10C1" w14:textId="77777777" w:rsidTr="00804C86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14:paraId="1A418F11" w14:textId="0E6F7607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06/0</w:t>
            </w:r>
            <w:r>
              <w:rPr>
                <w:rFonts w:ascii="Verdana" w:hAnsi="Verdana"/>
                <w:spacing w:val="-2"/>
              </w:rPr>
              <w:t>1/23</w:t>
            </w:r>
          </w:p>
        </w:tc>
        <w:tc>
          <w:tcPr>
            <w:tcW w:w="4680" w:type="dxa"/>
            <w:shd w:val="clear" w:color="auto" w:fill="auto"/>
          </w:tcPr>
          <w:p w14:paraId="601A3B74" w14:textId="6654D9B0" w:rsidR="00544196" w:rsidRPr="00643FC5" w:rsidRDefault="004820AF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iCs/>
                <w:spacing w:val="-2"/>
              </w:rPr>
            </w:pPr>
            <w:r>
              <w:rPr>
                <w:rFonts w:ascii="Verdana" w:hAnsi="Verdana"/>
                <w:spacing w:val="-2"/>
              </w:rPr>
              <w:t>TBA/Make-up/No seminar</w:t>
            </w:r>
          </w:p>
        </w:tc>
        <w:tc>
          <w:tcPr>
            <w:tcW w:w="1890" w:type="dxa"/>
            <w:shd w:val="clear" w:color="auto" w:fill="auto"/>
          </w:tcPr>
          <w:p w14:paraId="6967C324" w14:textId="31C196CA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auto"/>
          </w:tcPr>
          <w:p w14:paraId="4CB6371C" w14:textId="60302328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544196" w:rsidRPr="001C4B1A" w14:paraId="3F69A09F" w14:textId="77777777" w:rsidTr="00BF0DED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287EF3" w14:textId="1A0EF8F9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06/</w:t>
            </w:r>
            <w:r>
              <w:rPr>
                <w:rFonts w:ascii="Verdana" w:hAnsi="Verdana"/>
                <w:spacing w:val="-2"/>
              </w:rPr>
              <w:t>08/23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09B0B04" w14:textId="08BF5A4A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iCs/>
                <w:spacing w:val="-2"/>
              </w:rPr>
              <w:t>GLA VA Attendings’ meeting/no seminar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027105" w14:textId="2FF786DA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iCs/>
                <w:spacing w:val="-2"/>
              </w:rPr>
              <w:t>Yiasemis</w:t>
            </w: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3B69B1D" w14:textId="45FD14FD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iCs/>
                <w:spacing w:val="-2"/>
              </w:rPr>
              <w:t>WLAVA</w:t>
            </w:r>
          </w:p>
        </w:tc>
      </w:tr>
      <w:tr w:rsidR="00544196" w:rsidRPr="001C4B1A" w14:paraId="7A0D67AB" w14:textId="77777777" w:rsidTr="001455E8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6149957" w14:textId="23B51F11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 w:rsidRPr="001C4B1A">
              <w:rPr>
                <w:rFonts w:ascii="Verdana" w:hAnsi="Verdana"/>
                <w:spacing w:val="-2"/>
              </w:rPr>
              <w:t>06/</w:t>
            </w:r>
            <w:r>
              <w:rPr>
                <w:rFonts w:ascii="Verdana" w:hAnsi="Verdana"/>
                <w:spacing w:val="-2"/>
              </w:rPr>
              <w:t>15/23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F4B676F" w14:textId="3CBA65C9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iCs/>
                <w:spacing w:val="-2"/>
              </w:rPr>
              <w:t>TBA/Make-up/no seminar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CBFC72" w14:textId="268129D7" w:rsidR="00544196" w:rsidRPr="001C4B1A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EA06347" w14:textId="6DD45B51" w:rsidR="00544196" w:rsidRPr="001C4B1A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544196" w:rsidRPr="001C4B1A" w14:paraId="26E5B4EC" w14:textId="77777777" w:rsidTr="001455E8">
        <w:tc>
          <w:tcPr>
            <w:tcW w:w="154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D8799B" w14:textId="1680C291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06/22/23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7BE1357" w14:textId="71C4C0B3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TBA/Make-up/No seminar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1F8B6E3" w14:textId="222F0F09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D8D0AD6" w14:textId="3B4DA726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544196" w:rsidRPr="001C4B1A" w14:paraId="75BE07CF" w14:textId="77777777" w:rsidTr="001C4B1A">
        <w:tc>
          <w:tcPr>
            <w:tcW w:w="15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55CEC7" w14:textId="77777777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AEA5373" w14:textId="16038262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A905498" w14:textId="3B73E49C" w:rsidR="00544196" w:rsidRDefault="00544196" w:rsidP="00544196">
            <w:pPr>
              <w:tabs>
                <w:tab w:val="left" w:pos="0"/>
              </w:tabs>
              <w:suppressAutoHyphens/>
              <w:rPr>
                <w:rFonts w:ascii="Verdana" w:hAnsi="Verdana"/>
                <w:spacing w:val="-2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0A21C3" w14:textId="14611142" w:rsidR="00544196" w:rsidRDefault="00544196" w:rsidP="00544196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</w:tbl>
    <w:p w14:paraId="5243BB9E" w14:textId="77777777" w:rsidR="006505FD" w:rsidRPr="00595B10" w:rsidRDefault="006505FD" w:rsidP="003735B7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</w:p>
    <w:p w14:paraId="0B817DA9" w14:textId="77777777" w:rsidR="006D02F2" w:rsidRPr="006D02F2" w:rsidRDefault="006D02F2">
      <w:pPr>
        <w:tabs>
          <w:tab w:val="left" w:pos="0"/>
        </w:tabs>
        <w:suppressAutoHyphens/>
        <w:jc w:val="both"/>
        <w:rPr>
          <w:rFonts w:ascii="Verdana" w:hAnsi="Verdana"/>
          <w:b/>
          <w:spacing w:val="-2"/>
          <w:sz w:val="24"/>
          <w:szCs w:val="24"/>
        </w:rPr>
      </w:pPr>
      <w:r w:rsidRPr="006D02F2">
        <w:rPr>
          <w:rFonts w:ascii="Verdana" w:hAnsi="Verdana"/>
          <w:b/>
          <w:spacing w:val="-2"/>
          <w:sz w:val="24"/>
          <w:szCs w:val="24"/>
        </w:rPr>
        <w:t>Instructors</w:t>
      </w:r>
      <w:r w:rsidR="00712478" w:rsidRPr="006D02F2">
        <w:rPr>
          <w:rFonts w:ascii="Verdana" w:hAnsi="Verdana"/>
          <w:b/>
          <w:spacing w:val="-2"/>
          <w:sz w:val="24"/>
          <w:szCs w:val="24"/>
        </w:rPr>
        <w:t>:</w:t>
      </w:r>
      <w:r w:rsidR="00BB6A42">
        <w:rPr>
          <w:rFonts w:ascii="Verdana" w:hAnsi="Verdana"/>
          <w:b/>
          <w:spacing w:val="-2"/>
          <w:sz w:val="24"/>
          <w:szCs w:val="24"/>
        </w:rPr>
        <w:tab/>
      </w:r>
      <w:r w:rsidR="00BB6A42">
        <w:rPr>
          <w:rFonts w:ascii="Verdana" w:hAnsi="Verdana"/>
          <w:b/>
          <w:spacing w:val="-2"/>
          <w:sz w:val="24"/>
          <w:szCs w:val="24"/>
        </w:rPr>
        <w:tab/>
      </w:r>
      <w:r w:rsidR="00BB6A42">
        <w:rPr>
          <w:rFonts w:ascii="Verdana" w:hAnsi="Verdana"/>
          <w:b/>
          <w:spacing w:val="-2"/>
          <w:sz w:val="24"/>
          <w:szCs w:val="24"/>
        </w:rPr>
        <w:tab/>
      </w:r>
      <w:r w:rsidR="00BB6A42">
        <w:rPr>
          <w:rFonts w:ascii="Verdana" w:hAnsi="Verdana"/>
          <w:b/>
          <w:spacing w:val="-2"/>
          <w:sz w:val="24"/>
          <w:szCs w:val="24"/>
        </w:rPr>
        <w:tab/>
      </w:r>
    </w:p>
    <w:p w14:paraId="01BE6708" w14:textId="77777777" w:rsidR="006D02F2" w:rsidRDefault="006D02F2" w:rsidP="006D02F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D34710">
        <w:rPr>
          <w:rFonts w:ascii="Verdana" w:hAnsi="Verdana"/>
          <w:spacing w:val="-2"/>
        </w:rPr>
        <w:t>Steven Ferrucci, O.D</w:t>
      </w:r>
      <w:r w:rsidR="002649E9">
        <w:rPr>
          <w:rFonts w:ascii="Verdana" w:hAnsi="Verdana"/>
          <w:spacing w:val="-2"/>
        </w:rPr>
        <w:t>.</w:t>
      </w:r>
    </w:p>
    <w:p w14:paraId="00835EF3" w14:textId="77777777" w:rsidR="006D02F2" w:rsidRDefault="006D02F2" w:rsidP="006D02F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P</w:t>
      </w:r>
      <w:r w:rsidRPr="00D34710">
        <w:rPr>
          <w:rFonts w:ascii="Verdana" w:hAnsi="Verdana"/>
          <w:spacing w:val="-2"/>
        </w:rPr>
        <w:t xml:space="preserve">auline F. </w:t>
      </w:r>
      <w:r w:rsidR="001345DC">
        <w:rPr>
          <w:rFonts w:ascii="Verdana" w:hAnsi="Verdana"/>
          <w:spacing w:val="-2"/>
        </w:rPr>
        <w:t>Ilsen</w:t>
      </w:r>
      <w:r w:rsidRPr="00D34710">
        <w:rPr>
          <w:rFonts w:ascii="Verdana" w:hAnsi="Verdana"/>
          <w:spacing w:val="-2"/>
        </w:rPr>
        <w:t>, O.D.</w:t>
      </w:r>
    </w:p>
    <w:p w14:paraId="49EBC207" w14:textId="77777777" w:rsidR="006D02F2" w:rsidRDefault="006D02F2" w:rsidP="006D02F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D34710">
        <w:rPr>
          <w:rFonts w:ascii="Verdana" w:hAnsi="Verdana"/>
          <w:spacing w:val="-2"/>
        </w:rPr>
        <w:t>Judy Tong, O.D</w:t>
      </w:r>
      <w:r w:rsidR="002649E9">
        <w:rPr>
          <w:rFonts w:ascii="Verdana" w:hAnsi="Verdana"/>
          <w:spacing w:val="-2"/>
        </w:rPr>
        <w:t>.</w:t>
      </w:r>
    </w:p>
    <w:p w14:paraId="747F560A" w14:textId="77777777" w:rsidR="00F002D6" w:rsidRDefault="00F002D6" w:rsidP="006D02F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Rex Villegas, O.D.</w:t>
      </w:r>
    </w:p>
    <w:p w14:paraId="5414B31F" w14:textId="77777777" w:rsidR="006637D2" w:rsidRDefault="006637D2" w:rsidP="006D02F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Barry Weissman, O.D.</w:t>
      </w:r>
      <w:r w:rsidR="007069EE">
        <w:rPr>
          <w:rFonts w:ascii="Verdana" w:hAnsi="Verdana"/>
          <w:spacing w:val="-2"/>
        </w:rPr>
        <w:t>, Ph.D.</w:t>
      </w:r>
    </w:p>
    <w:p w14:paraId="39287EE9" w14:textId="77777777" w:rsidR="00553B50" w:rsidRDefault="00553B50" w:rsidP="00553B50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Diana Wu, O.D.</w:t>
      </w:r>
    </w:p>
    <w:p w14:paraId="61997188" w14:textId="77777777" w:rsidR="003644A8" w:rsidRDefault="003644A8" w:rsidP="00553B50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Andrea Yiasemis, O.D.</w:t>
      </w:r>
    </w:p>
    <w:p w14:paraId="56A553C8" w14:textId="77777777" w:rsidR="00F002D6" w:rsidRDefault="00F002D6" w:rsidP="00F002D6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Brenda Yeh, O.D.</w:t>
      </w:r>
    </w:p>
    <w:p w14:paraId="1F8C16A5" w14:textId="77777777" w:rsidR="00FF19AA" w:rsidRPr="00D34710" w:rsidRDefault="00311C64" w:rsidP="006D02F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Xiao</w:t>
      </w:r>
      <w:r w:rsidR="00FF19AA">
        <w:rPr>
          <w:rFonts w:ascii="Verdana" w:hAnsi="Verdana"/>
          <w:spacing w:val="-2"/>
        </w:rPr>
        <w:t xml:space="preserve"> Yu, O.D.</w:t>
      </w:r>
    </w:p>
    <w:p w14:paraId="5C4D7C80" w14:textId="77777777" w:rsidR="00712478" w:rsidRDefault="0086041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D34710">
        <w:rPr>
          <w:rFonts w:ascii="Verdana" w:hAnsi="Verdana"/>
          <w:spacing w:val="-2"/>
        </w:rPr>
        <w:t xml:space="preserve">Jasmine </w:t>
      </w:r>
      <w:r w:rsidR="00944747" w:rsidRPr="00D34710">
        <w:rPr>
          <w:rFonts w:ascii="Verdana" w:hAnsi="Verdana"/>
          <w:spacing w:val="-2"/>
        </w:rPr>
        <w:t>Yumori</w:t>
      </w:r>
      <w:r w:rsidRPr="00D34710">
        <w:rPr>
          <w:rFonts w:ascii="Verdana" w:hAnsi="Verdana"/>
          <w:spacing w:val="-2"/>
        </w:rPr>
        <w:t>, O</w:t>
      </w:r>
      <w:r w:rsidR="0022345D">
        <w:rPr>
          <w:rFonts w:ascii="Verdana" w:hAnsi="Verdana"/>
          <w:spacing w:val="-2"/>
        </w:rPr>
        <w:t>.</w:t>
      </w:r>
      <w:r w:rsidRPr="00D34710">
        <w:rPr>
          <w:rFonts w:ascii="Verdana" w:hAnsi="Verdana"/>
          <w:spacing w:val="-2"/>
        </w:rPr>
        <w:t>D</w:t>
      </w:r>
      <w:r w:rsidR="0022345D">
        <w:rPr>
          <w:rFonts w:ascii="Verdana" w:hAnsi="Verdana"/>
          <w:spacing w:val="-2"/>
        </w:rPr>
        <w:t>.</w:t>
      </w:r>
    </w:p>
    <w:p w14:paraId="23AE1C0F" w14:textId="77777777" w:rsidR="00BB6A42" w:rsidRDefault="00BB6A42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</w:p>
    <w:p w14:paraId="697731F4" w14:textId="77777777" w:rsidR="00712478" w:rsidRPr="00D34710" w:rsidRDefault="00712478">
      <w:pPr>
        <w:tabs>
          <w:tab w:val="left" w:pos="0"/>
        </w:tabs>
        <w:suppressAutoHyphens/>
        <w:jc w:val="both"/>
        <w:rPr>
          <w:rFonts w:ascii="Verdana" w:hAnsi="Verdana"/>
          <w:spacing w:val="-2"/>
        </w:rPr>
      </w:pPr>
      <w:r w:rsidRPr="00D34710">
        <w:rPr>
          <w:rFonts w:ascii="Verdana" w:hAnsi="Verdana"/>
          <w:spacing w:val="-2"/>
        </w:rPr>
        <w:tab/>
      </w:r>
      <w:r w:rsidRPr="00D34710">
        <w:rPr>
          <w:rFonts w:ascii="Verdana" w:hAnsi="Verdana"/>
          <w:spacing w:val="-2"/>
        </w:rPr>
        <w:tab/>
      </w:r>
    </w:p>
    <w:p w14:paraId="1CC45AEC" w14:textId="22A147FE" w:rsidR="006D02F2" w:rsidRDefault="00712478" w:rsidP="00125303">
      <w:pPr>
        <w:jc w:val="both"/>
        <w:rPr>
          <w:rFonts w:ascii="Verdana" w:hAnsi="Verdana"/>
          <w:b/>
          <w:spacing w:val="-2"/>
          <w:sz w:val="24"/>
          <w:szCs w:val="24"/>
        </w:rPr>
      </w:pPr>
      <w:r w:rsidRPr="006D02F2">
        <w:rPr>
          <w:rFonts w:ascii="Verdana" w:hAnsi="Verdana"/>
          <w:b/>
          <w:spacing w:val="-2"/>
          <w:sz w:val="24"/>
          <w:szCs w:val="24"/>
        </w:rPr>
        <w:t xml:space="preserve">Location:  </w:t>
      </w:r>
      <w:r w:rsidRPr="006D02F2">
        <w:rPr>
          <w:rFonts w:ascii="Verdana" w:hAnsi="Verdana"/>
          <w:b/>
          <w:spacing w:val="-2"/>
          <w:sz w:val="24"/>
          <w:szCs w:val="24"/>
        </w:rPr>
        <w:tab/>
      </w:r>
      <w:r w:rsidR="00374039">
        <w:rPr>
          <w:rFonts w:ascii="Verdana" w:hAnsi="Verdana"/>
          <w:b/>
          <w:spacing w:val="-2"/>
          <w:sz w:val="24"/>
          <w:szCs w:val="24"/>
        </w:rPr>
        <w:t>ZOOM</w:t>
      </w:r>
    </w:p>
    <w:p w14:paraId="20539E09" w14:textId="42E2930A" w:rsidR="00374039" w:rsidRDefault="00374039" w:rsidP="00125303">
      <w:pPr>
        <w:jc w:val="both"/>
        <w:rPr>
          <w:rFonts w:ascii="Verdana" w:hAnsi="Verdana"/>
          <w:b/>
          <w:spacing w:val="-2"/>
          <w:sz w:val="24"/>
          <w:szCs w:val="24"/>
        </w:rPr>
      </w:pPr>
    </w:p>
    <w:p w14:paraId="205AE67C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</w:p>
    <w:p w14:paraId="5A48EAE7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r w:rsidRPr="00374039">
        <w:rPr>
          <w:rFonts w:ascii="Verdana" w:hAnsi="Verdana"/>
          <w:bCs/>
          <w:spacing w:val="-2"/>
          <w:sz w:val="24"/>
          <w:szCs w:val="24"/>
        </w:rPr>
        <w:t>Join Zoom Meeting</w:t>
      </w:r>
    </w:p>
    <w:p w14:paraId="3A68812D" w14:textId="77777777" w:rsidR="00374039" w:rsidRPr="00374039" w:rsidRDefault="00000000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hyperlink r:id="rId8" w:history="1">
        <w:r w:rsidR="00374039" w:rsidRPr="00374039">
          <w:rPr>
            <w:rStyle w:val="Hyperlink"/>
            <w:rFonts w:ascii="Verdana" w:hAnsi="Verdana"/>
            <w:bCs/>
            <w:spacing w:val="-2"/>
            <w:sz w:val="24"/>
            <w:szCs w:val="24"/>
          </w:rPr>
          <w:t>https://us02web.zoom.us/j/88099410524?pwd=VlBEd2VVK01DNDVVbU1EUXd5ajhsdz09</w:t>
        </w:r>
      </w:hyperlink>
      <w:r w:rsidR="00374039" w:rsidRPr="00374039">
        <w:rPr>
          <w:rFonts w:ascii="Verdana" w:hAnsi="Verdana"/>
          <w:bCs/>
          <w:spacing w:val="-2"/>
          <w:sz w:val="24"/>
          <w:szCs w:val="24"/>
        </w:rPr>
        <w:t xml:space="preserve"> </w:t>
      </w:r>
    </w:p>
    <w:p w14:paraId="56306C58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</w:p>
    <w:p w14:paraId="1AB9535F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r w:rsidRPr="00374039">
        <w:rPr>
          <w:rFonts w:ascii="Verdana" w:hAnsi="Verdana"/>
          <w:bCs/>
          <w:spacing w:val="-2"/>
          <w:sz w:val="24"/>
          <w:szCs w:val="24"/>
        </w:rPr>
        <w:t>Meeting ID: 880 9941 0524</w:t>
      </w:r>
    </w:p>
    <w:p w14:paraId="52C03076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r w:rsidRPr="00374039">
        <w:rPr>
          <w:rFonts w:ascii="Verdana" w:hAnsi="Verdana"/>
          <w:bCs/>
          <w:spacing w:val="-2"/>
          <w:sz w:val="24"/>
          <w:szCs w:val="24"/>
        </w:rPr>
        <w:t>Passcode: 404292</w:t>
      </w:r>
    </w:p>
    <w:p w14:paraId="32100D9D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r w:rsidRPr="00374039">
        <w:rPr>
          <w:rFonts w:ascii="Verdana" w:hAnsi="Verdana"/>
          <w:bCs/>
          <w:spacing w:val="-2"/>
          <w:sz w:val="24"/>
          <w:szCs w:val="24"/>
        </w:rPr>
        <w:t>One tap mobile</w:t>
      </w:r>
    </w:p>
    <w:p w14:paraId="2CE70558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r w:rsidRPr="00374039">
        <w:rPr>
          <w:rFonts w:ascii="Verdana" w:hAnsi="Verdana"/>
          <w:bCs/>
          <w:spacing w:val="-2"/>
          <w:sz w:val="24"/>
          <w:szCs w:val="24"/>
        </w:rPr>
        <w:t>+16699009128,,88099410524#,,,,*404292# US (San Jose)</w:t>
      </w:r>
    </w:p>
    <w:p w14:paraId="35C4DB7C" w14:textId="77777777" w:rsidR="00374039" w:rsidRPr="00374039" w:rsidRDefault="00374039" w:rsidP="00374039">
      <w:pPr>
        <w:jc w:val="both"/>
        <w:rPr>
          <w:rFonts w:ascii="Verdana" w:hAnsi="Verdana"/>
          <w:bCs/>
          <w:spacing w:val="-2"/>
          <w:sz w:val="24"/>
          <w:szCs w:val="24"/>
        </w:rPr>
      </w:pPr>
      <w:r w:rsidRPr="00374039">
        <w:rPr>
          <w:rFonts w:ascii="Verdana" w:hAnsi="Verdana"/>
          <w:bCs/>
          <w:spacing w:val="-2"/>
          <w:sz w:val="24"/>
          <w:szCs w:val="24"/>
        </w:rPr>
        <w:t>+12532158782,,88099410524#,,,,*404292# US (Tacoma)</w:t>
      </w:r>
    </w:p>
    <w:p w14:paraId="092FC353" w14:textId="77777777" w:rsidR="00374039" w:rsidRPr="006D02F2" w:rsidRDefault="00374039" w:rsidP="00125303">
      <w:pPr>
        <w:jc w:val="both"/>
        <w:rPr>
          <w:rFonts w:ascii="Verdana" w:hAnsi="Verdana"/>
          <w:b/>
          <w:spacing w:val="-2"/>
          <w:sz w:val="24"/>
          <w:szCs w:val="24"/>
        </w:rPr>
      </w:pPr>
    </w:p>
    <w:sectPr w:rsidR="00374039" w:rsidRPr="006D02F2" w:rsidSect="00A1662D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1393" w14:textId="77777777" w:rsidR="00F545C5" w:rsidRDefault="00F545C5">
      <w:pPr>
        <w:spacing w:line="20" w:lineRule="exact"/>
        <w:rPr>
          <w:sz w:val="24"/>
        </w:rPr>
      </w:pPr>
    </w:p>
  </w:endnote>
  <w:endnote w:type="continuationSeparator" w:id="0">
    <w:p w14:paraId="592B2063" w14:textId="77777777" w:rsidR="00F545C5" w:rsidRDefault="00F545C5">
      <w:r>
        <w:rPr>
          <w:sz w:val="24"/>
        </w:rPr>
        <w:t xml:space="preserve"> </w:t>
      </w:r>
    </w:p>
  </w:endnote>
  <w:endnote w:type="continuationNotice" w:id="1">
    <w:p w14:paraId="4C06489C" w14:textId="77777777" w:rsidR="00F545C5" w:rsidRDefault="00F545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D824" w14:textId="77777777" w:rsidR="00F545C5" w:rsidRDefault="00F545C5">
      <w:r>
        <w:rPr>
          <w:sz w:val="24"/>
        </w:rPr>
        <w:separator/>
      </w:r>
    </w:p>
  </w:footnote>
  <w:footnote w:type="continuationSeparator" w:id="0">
    <w:p w14:paraId="0FCDDE83" w14:textId="77777777" w:rsidR="00F545C5" w:rsidRDefault="00F5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B8E"/>
    <w:multiLevelType w:val="hybridMultilevel"/>
    <w:tmpl w:val="A27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A95"/>
    <w:multiLevelType w:val="hybridMultilevel"/>
    <w:tmpl w:val="422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17667">
    <w:abstractNumId w:val="0"/>
  </w:num>
  <w:num w:numId="2" w16cid:durableId="97834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24"/>
    <w:rsid w:val="00000B74"/>
    <w:rsid w:val="0000136B"/>
    <w:rsid w:val="0000661E"/>
    <w:rsid w:val="00007D2A"/>
    <w:rsid w:val="0001673E"/>
    <w:rsid w:val="00016C07"/>
    <w:rsid w:val="00024266"/>
    <w:rsid w:val="0003022F"/>
    <w:rsid w:val="00031C15"/>
    <w:rsid w:val="00032726"/>
    <w:rsid w:val="00033956"/>
    <w:rsid w:val="00033B9A"/>
    <w:rsid w:val="0003456B"/>
    <w:rsid w:val="0003537E"/>
    <w:rsid w:val="00035933"/>
    <w:rsid w:val="00035947"/>
    <w:rsid w:val="000377E7"/>
    <w:rsid w:val="00045DD6"/>
    <w:rsid w:val="000514C9"/>
    <w:rsid w:val="000558B2"/>
    <w:rsid w:val="000577EE"/>
    <w:rsid w:val="00057CED"/>
    <w:rsid w:val="00062792"/>
    <w:rsid w:val="00064200"/>
    <w:rsid w:val="000704BA"/>
    <w:rsid w:val="00075362"/>
    <w:rsid w:val="000773A0"/>
    <w:rsid w:val="00077759"/>
    <w:rsid w:val="00081E71"/>
    <w:rsid w:val="000821F8"/>
    <w:rsid w:val="00087F9D"/>
    <w:rsid w:val="000939A6"/>
    <w:rsid w:val="000A01A0"/>
    <w:rsid w:val="000A1FAB"/>
    <w:rsid w:val="000B24E9"/>
    <w:rsid w:val="000C139D"/>
    <w:rsid w:val="000C30DA"/>
    <w:rsid w:val="000C3CDD"/>
    <w:rsid w:val="000C5EC9"/>
    <w:rsid w:val="000D1599"/>
    <w:rsid w:val="000F40FC"/>
    <w:rsid w:val="000F4AC0"/>
    <w:rsid w:val="00101207"/>
    <w:rsid w:val="00103912"/>
    <w:rsid w:val="00104B94"/>
    <w:rsid w:val="00112116"/>
    <w:rsid w:val="00114624"/>
    <w:rsid w:val="00115E20"/>
    <w:rsid w:val="0012490D"/>
    <w:rsid w:val="00125303"/>
    <w:rsid w:val="001345DC"/>
    <w:rsid w:val="001348FA"/>
    <w:rsid w:val="00140F79"/>
    <w:rsid w:val="00142130"/>
    <w:rsid w:val="00142A4D"/>
    <w:rsid w:val="001455E8"/>
    <w:rsid w:val="00146021"/>
    <w:rsid w:val="001460C0"/>
    <w:rsid w:val="00165823"/>
    <w:rsid w:val="001676DC"/>
    <w:rsid w:val="0016798E"/>
    <w:rsid w:val="0017501B"/>
    <w:rsid w:val="00180886"/>
    <w:rsid w:val="00181973"/>
    <w:rsid w:val="0018661C"/>
    <w:rsid w:val="001903CF"/>
    <w:rsid w:val="00191A70"/>
    <w:rsid w:val="001964EC"/>
    <w:rsid w:val="00197DFB"/>
    <w:rsid w:val="001A207B"/>
    <w:rsid w:val="001A4651"/>
    <w:rsid w:val="001B2501"/>
    <w:rsid w:val="001B4DB4"/>
    <w:rsid w:val="001B5EEB"/>
    <w:rsid w:val="001B6560"/>
    <w:rsid w:val="001B6D1A"/>
    <w:rsid w:val="001B7CF0"/>
    <w:rsid w:val="001C208D"/>
    <w:rsid w:val="001C4B1A"/>
    <w:rsid w:val="001D60D7"/>
    <w:rsid w:val="001E03A1"/>
    <w:rsid w:val="001E041B"/>
    <w:rsid w:val="001E0B2A"/>
    <w:rsid w:val="001E4D35"/>
    <w:rsid w:val="001E7235"/>
    <w:rsid w:val="001E7476"/>
    <w:rsid w:val="001F3A93"/>
    <w:rsid w:val="001F5162"/>
    <w:rsid w:val="001F5B59"/>
    <w:rsid w:val="001F69D9"/>
    <w:rsid w:val="001F7B6A"/>
    <w:rsid w:val="00202B64"/>
    <w:rsid w:val="00206105"/>
    <w:rsid w:val="00217FA8"/>
    <w:rsid w:val="00222A89"/>
    <w:rsid w:val="0022345D"/>
    <w:rsid w:val="00224F4A"/>
    <w:rsid w:val="002256F3"/>
    <w:rsid w:val="00231168"/>
    <w:rsid w:val="00235D7F"/>
    <w:rsid w:val="00236540"/>
    <w:rsid w:val="002407AA"/>
    <w:rsid w:val="00242FA4"/>
    <w:rsid w:val="00245756"/>
    <w:rsid w:val="002538FD"/>
    <w:rsid w:val="0026067A"/>
    <w:rsid w:val="002608C2"/>
    <w:rsid w:val="00261839"/>
    <w:rsid w:val="002649E9"/>
    <w:rsid w:val="00266A0D"/>
    <w:rsid w:val="00271273"/>
    <w:rsid w:val="002767F5"/>
    <w:rsid w:val="00281079"/>
    <w:rsid w:val="002827BD"/>
    <w:rsid w:val="002834AA"/>
    <w:rsid w:val="00286C12"/>
    <w:rsid w:val="002902A1"/>
    <w:rsid w:val="00292037"/>
    <w:rsid w:val="00292785"/>
    <w:rsid w:val="00293448"/>
    <w:rsid w:val="00295697"/>
    <w:rsid w:val="00295A16"/>
    <w:rsid w:val="00295EE8"/>
    <w:rsid w:val="002A3741"/>
    <w:rsid w:val="002A5DCA"/>
    <w:rsid w:val="002B1906"/>
    <w:rsid w:val="002B2844"/>
    <w:rsid w:val="002B3C28"/>
    <w:rsid w:val="002C08ED"/>
    <w:rsid w:val="002C0B71"/>
    <w:rsid w:val="002C1AE9"/>
    <w:rsid w:val="002C20E9"/>
    <w:rsid w:val="002C540E"/>
    <w:rsid w:val="002C5DFF"/>
    <w:rsid w:val="002C76FD"/>
    <w:rsid w:val="002D2525"/>
    <w:rsid w:val="002D2D86"/>
    <w:rsid w:val="002D3015"/>
    <w:rsid w:val="002D4522"/>
    <w:rsid w:val="002D637E"/>
    <w:rsid w:val="002E5486"/>
    <w:rsid w:val="002E705C"/>
    <w:rsid w:val="002F06E2"/>
    <w:rsid w:val="00305776"/>
    <w:rsid w:val="00311C64"/>
    <w:rsid w:val="00314784"/>
    <w:rsid w:val="003147BE"/>
    <w:rsid w:val="003158B6"/>
    <w:rsid w:val="00321098"/>
    <w:rsid w:val="00323E74"/>
    <w:rsid w:val="003269ED"/>
    <w:rsid w:val="00326F7D"/>
    <w:rsid w:val="00333ECE"/>
    <w:rsid w:val="00335316"/>
    <w:rsid w:val="00336550"/>
    <w:rsid w:val="00341086"/>
    <w:rsid w:val="003410CC"/>
    <w:rsid w:val="00344D63"/>
    <w:rsid w:val="00352AC2"/>
    <w:rsid w:val="00360632"/>
    <w:rsid w:val="00362500"/>
    <w:rsid w:val="003644A8"/>
    <w:rsid w:val="003700B5"/>
    <w:rsid w:val="00370639"/>
    <w:rsid w:val="003723D8"/>
    <w:rsid w:val="003735B7"/>
    <w:rsid w:val="00374039"/>
    <w:rsid w:val="003776D4"/>
    <w:rsid w:val="00381276"/>
    <w:rsid w:val="0038140B"/>
    <w:rsid w:val="00381B5E"/>
    <w:rsid w:val="0038460A"/>
    <w:rsid w:val="00385B19"/>
    <w:rsid w:val="00386093"/>
    <w:rsid w:val="003876F6"/>
    <w:rsid w:val="00390D04"/>
    <w:rsid w:val="00393B68"/>
    <w:rsid w:val="003957AB"/>
    <w:rsid w:val="003973CE"/>
    <w:rsid w:val="003A3EE6"/>
    <w:rsid w:val="003A6A1E"/>
    <w:rsid w:val="003B316D"/>
    <w:rsid w:val="003D37BC"/>
    <w:rsid w:val="003D5757"/>
    <w:rsid w:val="003D5FB8"/>
    <w:rsid w:val="003E1D67"/>
    <w:rsid w:val="003E267E"/>
    <w:rsid w:val="003E2FAF"/>
    <w:rsid w:val="003E5DF4"/>
    <w:rsid w:val="003E6B7F"/>
    <w:rsid w:val="003E7B24"/>
    <w:rsid w:val="003F0CF2"/>
    <w:rsid w:val="003F1095"/>
    <w:rsid w:val="003F193E"/>
    <w:rsid w:val="003F6B91"/>
    <w:rsid w:val="00400F16"/>
    <w:rsid w:val="004010C7"/>
    <w:rsid w:val="004023B7"/>
    <w:rsid w:val="00406A6A"/>
    <w:rsid w:val="00407C15"/>
    <w:rsid w:val="00411326"/>
    <w:rsid w:val="004126DB"/>
    <w:rsid w:val="004143BC"/>
    <w:rsid w:val="00414D58"/>
    <w:rsid w:val="00415200"/>
    <w:rsid w:val="00416C70"/>
    <w:rsid w:val="0042112E"/>
    <w:rsid w:val="00421156"/>
    <w:rsid w:val="00433A4A"/>
    <w:rsid w:val="004345F3"/>
    <w:rsid w:val="00435B9F"/>
    <w:rsid w:val="00445850"/>
    <w:rsid w:val="00445A4A"/>
    <w:rsid w:val="00452348"/>
    <w:rsid w:val="00461021"/>
    <w:rsid w:val="004615D1"/>
    <w:rsid w:val="00462643"/>
    <w:rsid w:val="0046483D"/>
    <w:rsid w:val="00465828"/>
    <w:rsid w:val="00466198"/>
    <w:rsid w:val="004676A6"/>
    <w:rsid w:val="00476D38"/>
    <w:rsid w:val="004820AF"/>
    <w:rsid w:val="00482C0A"/>
    <w:rsid w:val="00484BBE"/>
    <w:rsid w:val="00490C1B"/>
    <w:rsid w:val="0049206C"/>
    <w:rsid w:val="004954A5"/>
    <w:rsid w:val="004A2A41"/>
    <w:rsid w:val="004A54A2"/>
    <w:rsid w:val="004A559F"/>
    <w:rsid w:val="004B2D6B"/>
    <w:rsid w:val="004B7D7F"/>
    <w:rsid w:val="004C0E31"/>
    <w:rsid w:val="004C6797"/>
    <w:rsid w:val="004C7616"/>
    <w:rsid w:val="004D18FF"/>
    <w:rsid w:val="004D33FA"/>
    <w:rsid w:val="004D7681"/>
    <w:rsid w:val="004E1956"/>
    <w:rsid w:val="004F0227"/>
    <w:rsid w:val="004F0F2B"/>
    <w:rsid w:val="004F1A53"/>
    <w:rsid w:val="004F25E9"/>
    <w:rsid w:val="004F4180"/>
    <w:rsid w:val="004F4369"/>
    <w:rsid w:val="004F480A"/>
    <w:rsid w:val="004F631E"/>
    <w:rsid w:val="00500A8F"/>
    <w:rsid w:val="005012B5"/>
    <w:rsid w:val="00505C32"/>
    <w:rsid w:val="005125D4"/>
    <w:rsid w:val="0051288A"/>
    <w:rsid w:val="00513104"/>
    <w:rsid w:val="00514214"/>
    <w:rsid w:val="005145E6"/>
    <w:rsid w:val="00516EFF"/>
    <w:rsid w:val="0052030A"/>
    <w:rsid w:val="00522583"/>
    <w:rsid w:val="0052618C"/>
    <w:rsid w:val="0053212A"/>
    <w:rsid w:val="00533E03"/>
    <w:rsid w:val="00536753"/>
    <w:rsid w:val="0054341D"/>
    <w:rsid w:val="00544196"/>
    <w:rsid w:val="005474B7"/>
    <w:rsid w:val="005475AD"/>
    <w:rsid w:val="00552A2B"/>
    <w:rsid w:val="00553B50"/>
    <w:rsid w:val="00555FBA"/>
    <w:rsid w:val="0056298B"/>
    <w:rsid w:val="005630D0"/>
    <w:rsid w:val="005630DE"/>
    <w:rsid w:val="00575D91"/>
    <w:rsid w:val="00581918"/>
    <w:rsid w:val="00582D8D"/>
    <w:rsid w:val="00584796"/>
    <w:rsid w:val="00595B10"/>
    <w:rsid w:val="0059674E"/>
    <w:rsid w:val="00596D7D"/>
    <w:rsid w:val="005A1A8D"/>
    <w:rsid w:val="005A25FA"/>
    <w:rsid w:val="005A453E"/>
    <w:rsid w:val="005C6126"/>
    <w:rsid w:val="005C74B9"/>
    <w:rsid w:val="005D6329"/>
    <w:rsid w:val="005E3BA1"/>
    <w:rsid w:val="005E65CE"/>
    <w:rsid w:val="005E7030"/>
    <w:rsid w:val="005E7E1D"/>
    <w:rsid w:val="005F0078"/>
    <w:rsid w:val="005F0114"/>
    <w:rsid w:val="005F48AF"/>
    <w:rsid w:val="005F5705"/>
    <w:rsid w:val="005F597E"/>
    <w:rsid w:val="00603310"/>
    <w:rsid w:val="0060347C"/>
    <w:rsid w:val="00604614"/>
    <w:rsid w:val="00604655"/>
    <w:rsid w:val="006076AC"/>
    <w:rsid w:val="00607FAB"/>
    <w:rsid w:val="00615F83"/>
    <w:rsid w:val="006168E2"/>
    <w:rsid w:val="006203BD"/>
    <w:rsid w:val="00621C70"/>
    <w:rsid w:val="006256F1"/>
    <w:rsid w:val="00627625"/>
    <w:rsid w:val="006276A2"/>
    <w:rsid w:val="0063316F"/>
    <w:rsid w:val="00637680"/>
    <w:rsid w:val="00642989"/>
    <w:rsid w:val="00642C14"/>
    <w:rsid w:val="0064371A"/>
    <w:rsid w:val="00643FC5"/>
    <w:rsid w:val="00645CE5"/>
    <w:rsid w:val="00647972"/>
    <w:rsid w:val="00647CE5"/>
    <w:rsid w:val="006505FD"/>
    <w:rsid w:val="006623F2"/>
    <w:rsid w:val="006637D2"/>
    <w:rsid w:val="00672CEF"/>
    <w:rsid w:val="00675064"/>
    <w:rsid w:val="0068000E"/>
    <w:rsid w:val="00680C6F"/>
    <w:rsid w:val="00681461"/>
    <w:rsid w:val="00682AD9"/>
    <w:rsid w:val="0068391D"/>
    <w:rsid w:val="00684AE1"/>
    <w:rsid w:val="006947C6"/>
    <w:rsid w:val="00695C2C"/>
    <w:rsid w:val="00696E2A"/>
    <w:rsid w:val="00697FED"/>
    <w:rsid w:val="006A17BB"/>
    <w:rsid w:val="006A573A"/>
    <w:rsid w:val="006A5F7E"/>
    <w:rsid w:val="006B132F"/>
    <w:rsid w:val="006B6FCB"/>
    <w:rsid w:val="006C0316"/>
    <w:rsid w:val="006C426D"/>
    <w:rsid w:val="006D02F2"/>
    <w:rsid w:val="006D2010"/>
    <w:rsid w:val="006D4F52"/>
    <w:rsid w:val="006D628B"/>
    <w:rsid w:val="006E1501"/>
    <w:rsid w:val="006E2338"/>
    <w:rsid w:val="006F1DEB"/>
    <w:rsid w:val="006F41E1"/>
    <w:rsid w:val="006F49A4"/>
    <w:rsid w:val="006F64E8"/>
    <w:rsid w:val="00705A1B"/>
    <w:rsid w:val="007069EE"/>
    <w:rsid w:val="007123B0"/>
    <w:rsid w:val="00712478"/>
    <w:rsid w:val="00716C92"/>
    <w:rsid w:val="00722F16"/>
    <w:rsid w:val="00733F72"/>
    <w:rsid w:val="007377E9"/>
    <w:rsid w:val="00753A22"/>
    <w:rsid w:val="00756920"/>
    <w:rsid w:val="007632A2"/>
    <w:rsid w:val="00763831"/>
    <w:rsid w:val="00763E21"/>
    <w:rsid w:val="00764233"/>
    <w:rsid w:val="0077130A"/>
    <w:rsid w:val="007727C0"/>
    <w:rsid w:val="007762D7"/>
    <w:rsid w:val="00786A91"/>
    <w:rsid w:val="007922C0"/>
    <w:rsid w:val="007959AC"/>
    <w:rsid w:val="007A190D"/>
    <w:rsid w:val="007A20E4"/>
    <w:rsid w:val="007A212D"/>
    <w:rsid w:val="007A3A38"/>
    <w:rsid w:val="007C0653"/>
    <w:rsid w:val="007C1894"/>
    <w:rsid w:val="007C1E44"/>
    <w:rsid w:val="007C20BE"/>
    <w:rsid w:val="007C2FD9"/>
    <w:rsid w:val="007C345C"/>
    <w:rsid w:val="007D4E05"/>
    <w:rsid w:val="007D69B5"/>
    <w:rsid w:val="007F15C0"/>
    <w:rsid w:val="007F18C1"/>
    <w:rsid w:val="007F5970"/>
    <w:rsid w:val="00801733"/>
    <w:rsid w:val="00804940"/>
    <w:rsid w:val="00804C86"/>
    <w:rsid w:val="00807BDE"/>
    <w:rsid w:val="00813BAB"/>
    <w:rsid w:val="00814316"/>
    <w:rsid w:val="00814F4F"/>
    <w:rsid w:val="00817405"/>
    <w:rsid w:val="008178C5"/>
    <w:rsid w:val="0082299B"/>
    <w:rsid w:val="00827B52"/>
    <w:rsid w:val="00833A26"/>
    <w:rsid w:val="008414B2"/>
    <w:rsid w:val="0084234A"/>
    <w:rsid w:val="0085102A"/>
    <w:rsid w:val="0085311B"/>
    <w:rsid w:val="00854E77"/>
    <w:rsid w:val="00860412"/>
    <w:rsid w:val="0086220E"/>
    <w:rsid w:val="00864067"/>
    <w:rsid w:val="00865D22"/>
    <w:rsid w:val="0086790C"/>
    <w:rsid w:val="00872DE0"/>
    <w:rsid w:val="00875281"/>
    <w:rsid w:val="00877BEF"/>
    <w:rsid w:val="00887E2B"/>
    <w:rsid w:val="0089378A"/>
    <w:rsid w:val="00893ADD"/>
    <w:rsid w:val="008A20FA"/>
    <w:rsid w:val="008A69F5"/>
    <w:rsid w:val="008A6B6F"/>
    <w:rsid w:val="008A72A7"/>
    <w:rsid w:val="008C5E9A"/>
    <w:rsid w:val="008C6D4E"/>
    <w:rsid w:val="008C75D1"/>
    <w:rsid w:val="008D1039"/>
    <w:rsid w:val="008D1628"/>
    <w:rsid w:val="008D27D2"/>
    <w:rsid w:val="008D3F88"/>
    <w:rsid w:val="008D7020"/>
    <w:rsid w:val="008E0D02"/>
    <w:rsid w:val="008E139D"/>
    <w:rsid w:val="008E19D1"/>
    <w:rsid w:val="008E4609"/>
    <w:rsid w:val="008E4D82"/>
    <w:rsid w:val="008E7152"/>
    <w:rsid w:val="008F50C9"/>
    <w:rsid w:val="008F76E9"/>
    <w:rsid w:val="00904DB1"/>
    <w:rsid w:val="00907D0F"/>
    <w:rsid w:val="009130B2"/>
    <w:rsid w:val="00915A2C"/>
    <w:rsid w:val="00922744"/>
    <w:rsid w:val="00923F4A"/>
    <w:rsid w:val="00925BCC"/>
    <w:rsid w:val="009311BF"/>
    <w:rsid w:val="009319E3"/>
    <w:rsid w:val="00931B68"/>
    <w:rsid w:val="00935C84"/>
    <w:rsid w:val="009367E6"/>
    <w:rsid w:val="00942C0E"/>
    <w:rsid w:val="00944180"/>
    <w:rsid w:val="00944747"/>
    <w:rsid w:val="00944F9E"/>
    <w:rsid w:val="00947429"/>
    <w:rsid w:val="009504A3"/>
    <w:rsid w:val="009549FF"/>
    <w:rsid w:val="00962064"/>
    <w:rsid w:val="009647AB"/>
    <w:rsid w:val="0096487C"/>
    <w:rsid w:val="00966BD4"/>
    <w:rsid w:val="0096728D"/>
    <w:rsid w:val="00967A77"/>
    <w:rsid w:val="00970F4E"/>
    <w:rsid w:val="0097213B"/>
    <w:rsid w:val="009765B0"/>
    <w:rsid w:val="00983744"/>
    <w:rsid w:val="00996259"/>
    <w:rsid w:val="009966F3"/>
    <w:rsid w:val="00997EE0"/>
    <w:rsid w:val="009A049B"/>
    <w:rsid w:val="009A052E"/>
    <w:rsid w:val="009A3A69"/>
    <w:rsid w:val="009A4E36"/>
    <w:rsid w:val="009A567B"/>
    <w:rsid w:val="009A7474"/>
    <w:rsid w:val="009B0B2C"/>
    <w:rsid w:val="009B189F"/>
    <w:rsid w:val="009B1F9D"/>
    <w:rsid w:val="009B62E7"/>
    <w:rsid w:val="009C0654"/>
    <w:rsid w:val="009C207A"/>
    <w:rsid w:val="009C2E97"/>
    <w:rsid w:val="009C3C4D"/>
    <w:rsid w:val="009C6464"/>
    <w:rsid w:val="009C7BDB"/>
    <w:rsid w:val="009D0299"/>
    <w:rsid w:val="009D02F0"/>
    <w:rsid w:val="009D23B1"/>
    <w:rsid w:val="009D2CBA"/>
    <w:rsid w:val="009D4D18"/>
    <w:rsid w:val="009D60C9"/>
    <w:rsid w:val="009E305A"/>
    <w:rsid w:val="009E33D5"/>
    <w:rsid w:val="009E4004"/>
    <w:rsid w:val="009E7539"/>
    <w:rsid w:val="009F7864"/>
    <w:rsid w:val="00A01604"/>
    <w:rsid w:val="00A02D55"/>
    <w:rsid w:val="00A03D01"/>
    <w:rsid w:val="00A0750C"/>
    <w:rsid w:val="00A07CDC"/>
    <w:rsid w:val="00A11D6B"/>
    <w:rsid w:val="00A13BC0"/>
    <w:rsid w:val="00A1662D"/>
    <w:rsid w:val="00A21966"/>
    <w:rsid w:val="00A22CB6"/>
    <w:rsid w:val="00A23083"/>
    <w:rsid w:val="00A24A5E"/>
    <w:rsid w:val="00A3333B"/>
    <w:rsid w:val="00A35357"/>
    <w:rsid w:val="00A36096"/>
    <w:rsid w:val="00A37BCD"/>
    <w:rsid w:val="00A41E9C"/>
    <w:rsid w:val="00A443D3"/>
    <w:rsid w:val="00A44430"/>
    <w:rsid w:val="00A46289"/>
    <w:rsid w:val="00A466A6"/>
    <w:rsid w:val="00A524A0"/>
    <w:rsid w:val="00A537FB"/>
    <w:rsid w:val="00A67B7B"/>
    <w:rsid w:val="00A70BC1"/>
    <w:rsid w:val="00A72F52"/>
    <w:rsid w:val="00A73ED4"/>
    <w:rsid w:val="00A8013A"/>
    <w:rsid w:val="00A81A89"/>
    <w:rsid w:val="00A85231"/>
    <w:rsid w:val="00A91340"/>
    <w:rsid w:val="00A91FA9"/>
    <w:rsid w:val="00A9543D"/>
    <w:rsid w:val="00AA3A66"/>
    <w:rsid w:val="00AA5141"/>
    <w:rsid w:val="00AC388B"/>
    <w:rsid w:val="00AC3EF4"/>
    <w:rsid w:val="00AC3F05"/>
    <w:rsid w:val="00AC5461"/>
    <w:rsid w:val="00AC6C87"/>
    <w:rsid w:val="00AD1DF0"/>
    <w:rsid w:val="00AD51B2"/>
    <w:rsid w:val="00AE2723"/>
    <w:rsid w:val="00AE38A8"/>
    <w:rsid w:val="00AE5C37"/>
    <w:rsid w:val="00AF736E"/>
    <w:rsid w:val="00B00603"/>
    <w:rsid w:val="00B02F86"/>
    <w:rsid w:val="00B10637"/>
    <w:rsid w:val="00B112F6"/>
    <w:rsid w:val="00B249BC"/>
    <w:rsid w:val="00B2627F"/>
    <w:rsid w:val="00B27AC3"/>
    <w:rsid w:val="00B32B6F"/>
    <w:rsid w:val="00B34D21"/>
    <w:rsid w:val="00B34D69"/>
    <w:rsid w:val="00B41CC1"/>
    <w:rsid w:val="00B456B9"/>
    <w:rsid w:val="00B4621F"/>
    <w:rsid w:val="00B467D2"/>
    <w:rsid w:val="00B52E8A"/>
    <w:rsid w:val="00B57302"/>
    <w:rsid w:val="00B62FCC"/>
    <w:rsid w:val="00B65294"/>
    <w:rsid w:val="00B668E2"/>
    <w:rsid w:val="00B718C5"/>
    <w:rsid w:val="00B75F87"/>
    <w:rsid w:val="00B84C53"/>
    <w:rsid w:val="00B84E4E"/>
    <w:rsid w:val="00B852A4"/>
    <w:rsid w:val="00B8748F"/>
    <w:rsid w:val="00B932BE"/>
    <w:rsid w:val="00B96E7E"/>
    <w:rsid w:val="00B97D40"/>
    <w:rsid w:val="00BA04C7"/>
    <w:rsid w:val="00BA49DB"/>
    <w:rsid w:val="00BA7019"/>
    <w:rsid w:val="00BA7A18"/>
    <w:rsid w:val="00BB3A7E"/>
    <w:rsid w:val="00BB6A42"/>
    <w:rsid w:val="00BC0CA8"/>
    <w:rsid w:val="00BC289A"/>
    <w:rsid w:val="00BC62BD"/>
    <w:rsid w:val="00BC7EDB"/>
    <w:rsid w:val="00BD2D81"/>
    <w:rsid w:val="00BE28A3"/>
    <w:rsid w:val="00BE705B"/>
    <w:rsid w:val="00BE7305"/>
    <w:rsid w:val="00BF0DED"/>
    <w:rsid w:val="00BF1A9B"/>
    <w:rsid w:val="00BF573F"/>
    <w:rsid w:val="00BF6DC1"/>
    <w:rsid w:val="00C021AF"/>
    <w:rsid w:val="00C0586D"/>
    <w:rsid w:val="00C07C55"/>
    <w:rsid w:val="00C1042B"/>
    <w:rsid w:val="00C1098A"/>
    <w:rsid w:val="00C25990"/>
    <w:rsid w:val="00C35407"/>
    <w:rsid w:val="00C3640F"/>
    <w:rsid w:val="00C402D5"/>
    <w:rsid w:val="00C5037D"/>
    <w:rsid w:val="00C52E35"/>
    <w:rsid w:val="00C60D4C"/>
    <w:rsid w:val="00C731D8"/>
    <w:rsid w:val="00C732EF"/>
    <w:rsid w:val="00C7672C"/>
    <w:rsid w:val="00C76EB7"/>
    <w:rsid w:val="00C81F93"/>
    <w:rsid w:val="00C82B84"/>
    <w:rsid w:val="00C859F6"/>
    <w:rsid w:val="00C8703C"/>
    <w:rsid w:val="00C87076"/>
    <w:rsid w:val="00C903E7"/>
    <w:rsid w:val="00C93AC6"/>
    <w:rsid w:val="00CA47B1"/>
    <w:rsid w:val="00CB3A9E"/>
    <w:rsid w:val="00CB7164"/>
    <w:rsid w:val="00CC21FB"/>
    <w:rsid w:val="00CC4A81"/>
    <w:rsid w:val="00CD3519"/>
    <w:rsid w:val="00CD73A5"/>
    <w:rsid w:val="00CE2275"/>
    <w:rsid w:val="00CE253B"/>
    <w:rsid w:val="00CE2AA8"/>
    <w:rsid w:val="00CE2F3D"/>
    <w:rsid w:val="00CE4352"/>
    <w:rsid w:val="00CF1CB0"/>
    <w:rsid w:val="00CF4C2E"/>
    <w:rsid w:val="00CF4FA9"/>
    <w:rsid w:val="00CF633F"/>
    <w:rsid w:val="00CF7605"/>
    <w:rsid w:val="00D01071"/>
    <w:rsid w:val="00D04833"/>
    <w:rsid w:val="00D07339"/>
    <w:rsid w:val="00D11CB2"/>
    <w:rsid w:val="00D15561"/>
    <w:rsid w:val="00D21B94"/>
    <w:rsid w:val="00D22950"/>
    <w:rsid w:val="00D26EAC"/>
    <w:rsid w:val="00D33E73"/>
    <w:rsid w:val="00D34710"/>
    <w:rsid w:val="00D35667"/>
    <w:rsid w:val="00D3759E"/>
    <w:rsid w:val="00D44618"/>
    <w:rsid w:val="00D446BD"/>
    <w:rsid w:val="00D45FA4"/>
    <w:rsid w:val="00D46E58"/>
    <w:rsid w:val="00D51F93"/>
    <w:rsid w:val="00D522DF"/>
    <w:rsid w:val="00D52D10"/>
    <w:rsid w:val="00D52FD2"/>
    <w:rsid w:val="00D55F57"/>
    <w:rsid w:val="00D635D7"/>
    <w:rsid w:val="00D80BA8"/>
    <w:rsid w:val="00D8119E"/>
    <w:rsid w:val="00D824D2"/>
    <w:rsid w:val="00D8568B"/>
    <w:rsid w:val="00D9113C"/>
    <w:rsid w:val="00D921A5"/>
    <w:rsid w:val="00D92723"/>
    <w:rsid w:val="00D9615B"/>
    <w:rsid w:val="00DA234D"/>
    <w:rsid w:val="00DA5C90"/>
    <w:rsid w:val="00DB05C6"/>
    <w:rsid w:val="00DB654D"/>
    <w:rsid w:val="00DC1B6F"/>
    <w:rsid w:val="00DD075A"/>
    <w:rsid w:val="00DD50E0"/>
    <w:rsid w:val="00DE58B2"/>
    <w:rsid w:val="00DE5D60"/>
    <w:rsid w:val="00DF0AE5"/>
    <w:rsid w:val="00DF4852"/>
    <w:rsid w:val="00DF507A"/>
    <w:rsid w:val="00DF6219"/>
    <w:rsid w:val="00E000A3"/>
    <w:rsid w:val="00E02AD3"/>
    <w:rsid w:val="00E05502"/>
    <w:rsid w:val="00E05ADB"/>
    <w:rsid w:val="00E077B7"/>
    <w:rsid w:val="00E1215F"/>
    <w:rsid w:val="00E122AF"/>
    <w:rsid w:val="00E123AE"/>
    <w:rsid w:val="00E15800"/>
    <w:rsid w:val="00E22CC7"/>
    <w:rsid w:val="00E24106"/>
    <w:rsid w:val="00E24BB5"/>
    <w:rsid w:val="00E25A7C"/>
    <w:rsid w:val="00E25F24"/>
    <w:rsid w:val="00E35849"/>
    <w:rsid w:val="00E46D22"/>
    <w:rsid w:val="00E5172E"/>
    <w:rsid w:val="00E53F8D"/>
    <w:rsid w:val="00E55AF5"/>
    <w:rsid w:val="00E57978"/>
    <w:rsid w:val="00E57C69"/>
    <w:rsid w:val="00E609E0"/>
    <w:rsid w:val="00E6452C"/>
    <w:rsid w:val="00E67B12"/>
    <w:rsid w:val="00E718DE"/>
    <w:rsid w:val="00E75614"/>
    <w:rsid w:val="00E75700"/>
    <w:rsid w:val="00E8266A"/>
    <w:rsid w:val="00E82CCE"/>
    <w:rsid w:val="00E82E6B"/>
    <w:rsid w:val="00E8541A"/>
    <w:rsid w:val="00E85428"/>
    <w:rsid w:val="00E8542D"/>
    <w:rsid w:val="00E85E67"/>
    <w:rsid w:val="00E86980"/>
    <w:rsid w:val="00E87EAD"/>
    <w:rsid w:val="00E911B5"/>
    <w:rsid w:val="00E9211E"/>
    <w:rsid w:val="00E92BDC"/>
    <w:rsid w:val="00E92BE7"/>
    <w:rsid w:val="00E97AE3"/>
    <w:rsid w:val="00EA6B68"/>
    <w:rsid w:val="00EC0B75"/>
    <w:rsid w:val="00EC22D0"/>
    <w:rsid w:val="00EC667C"/>
    <w:rsid w:val="00EC69DB"/>
    <w:rsid w:val="00EC74F2"/>
    <w:rsid w:val="00ED1A7F"/>
    <w:rsid w:val="00ED4FE8"/>
    <w:rsid w:val="00ED59D7"/>
    <w:rsid w:val="00ED6E2D"/>
    <w:rsid w:val="00EE587D"/>
    <w:rsid w:val="00EE641C"/>
    <w:rsid w:val="00EF0F14"/>
    <w:rsid w:val="00EF107E"/>
    <w:rsid w:val="00EF1699"/>
    <w:rsid w:val="00EF275F"/>
    <w:rsid w:val="00EF31B8"/>
    <w:rsid w:val="00EF31D6"/>
    <w:rsid w:val="00F002D6"/>
    <w:rsid w:val="00F00FF9"/>
    <w:rsid w:val="00F05DAC"/>
    <w:rsid w:val="00F067C0"/>
    <w:rsid w:val="00F145B4"/>
    <w:rsid w:val="00F21134"/>
    <w:rsid w:val="00F25EE0"/>
    <w:rsid w:val="00F31397"/>
    <w:rsid w:val="00F33209"/>
    <w:rsid w:val="00F41572"/>
    <w:rsid w:val="00F42F39"/>
    <w:rsid w:val="00F46F92"/>
    <w:rsid w:val="00F50A01"/>
    <w:rsid w:val="00F50E63"/>
    <w:rsid w:val="00F53264"/>
    <w:rsid w:val="00F545C5"/>
    <w:rsid w:val="00F60802"/>
    <w:rsid w:val="00F717F6"/>
    <w:rsid w:val="00F75C78"/>
    <w:rsid w:val="00F7660F"/>
    <w:rsid w:val="00F85C2C"/>
    <w:rsid w:val="00F86910"/>
    <w:rsid w:val="00F91A13"/>
    <w:rsid w:val="00F92C46"/>
    <w:rsid w:val="00F93340"/>
    <w:rsid w:val="00F95537"/>
    <w:rsid w:val="00F95C0F"/>
    <w:rsid w:val="00F97761"/>
    <w:rsid w:val="00FA0005"/>
    <w:rsid w:val="00FB06B8"/>
    <w:rsid w:val="00FB1CED"/>
    <w:rsid w:val="00FB1E50"/>
    <w:rsid w:val="00FB2484"/>
    <w:rsid w:val="00FC55DB"/>
    <w:rsid w:val="00FD0EF6"/>
    <w:rsid w:val="00FE14B5"/>
    <w:rsid w:val="00FE1978"/>
    <w:rsid w:val="00FE29AF"/>
    <w:rsid w:val="00FF00D2"/>
    <w:rsid w:val="00FF19AA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84A02"/>
  <w15:docId w15:val="{EBC14B31-4A21-46B3-8EEC-EBA7D88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62D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A1662D"/>
    <w:pPr>
      <w:keepNext/>
      <w:tabs>
        <w:tab w:val="left" w:pos="0"/>
      </w:tabs>
      <w:suppressAutoHyphens/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rsid w:val="00A1662D"/>
    <w:pPr>
      <w:keepNext/>
      <w:tabs>
        <w:tab w:val="left" w:pos="0"/>
      </w:tabs>
      <w:suppressAutoHyphens/>
      <w:jc w:val="both"/>
      <w:outlineLvl w:val="1"/>
    </w:pPr>
    <w:rPr>
      <w:rFonts w:ascii="Arial" w:hAnsi="Arial"/>
      <w:b/>
      <w:color w:val="FF000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662D"/>
    <w:rPr>
      <w:sz w:val="24"/>
    </w:rPr>
  </w:style>
  <w:style w:type="character" w:styleId="EndnoteReference">
    <w:name w:val="endnote reference"/>
    <w:basedOn w:val="DefaultParagraphFont"/>
    <w:semiHidden/>
    <w:rsid w:val="00A1662D"/>
    <w:rPr>
      <w:vertAlign w:val="superscript"/>
    </w:rPr>
  </w:style>
  <w:style w:type="paragraph" w:styleId="FootnoteText">
    <w:name w:val="footnote text"/>
    <w:basedOn w:val="Normal"/>
    <w:semiHidden/>
    <w:rsid w:val="00A1662D"/>
    <w:rPr>
      <w:sz w:val="24"/>
    </w:rPr>
  </w:style>
  <w:style w:type="character" w:styleId="FootnoteReference">
    <w:name w:val="footnote reference"/>
    <w:basedOn w:val="DefaultParagraphFont"/>
    <w:semiHidden/>
    <w:rsid w:val="00A1662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1662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1662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1662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1662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1662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1662D"/>
    <w:rPr>
      <w:sz w:val="24"/>
    </w:rPr>
  </w:style>
  <w:style w:type="character" w:customStyle="1" w:styleId="EquationCaption">
    <w:name w:val="_Equation Caption"/>
    <w:rsid w:val="00A1662D"/>
  </w:style>
  <w:style w:type="table" w:styleId="TableGrid">
    <w:name w:val="Table Grid"/>
    <w:basedOn w:val="TableNormal"/>
    <w:rsid w:val="0059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F93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2F6"/>
    <w:pPr>
      <w:ind w:left="720"/>
      <w:contextualSpacing/>
    </w:pPr>
  </w:style>
  <w:style w:type="character" w:styleId="Hyperlink">
    <w:name w:val="Hyperlink"/>
    <w:basedOn w:val="DefaultParagraphFont"/>
    <w:unhideWhenUsed/>
    <w:rsid w:val="003740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99410524?pwd=VlBEd2VVK01DNDVVbU1EUXd5ajh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1274-946B-4534-85A6-3621FF01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EDUCATION PROGRAM</vt:lpstr>
    </vt:vector>
  </TitlesOfParts>
  <Company>GLAHS.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EDUCATION PROGRAM</dc:title>
  <dc:creator>pauline</dc:creator>
  <cp:lastModifiedBy>Ilsen, Pauline F</cp:lastModifiedBy>
  <cp:revision>3</cp:revision>
  <cp:lastPrinted>2023-04-13T17:52:00Z</cp:lastPrinted>
  <dcterms:created xsi:type="dcterms:W3CDTF">2023-04-21T15:53:00Z</dcterms:created>
  <dcterms:modified xsi:type="dcterms:W3CDTF">2023-04-21T15:58:00Z</dcterms:modified>
</cp:coreProperties>
</file>